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98D" w:rsidRPr="00150A1F" w:rsidRDefault="0073298D" w:rsidP="0073298D">
      <w:pPr>
        <w:spacing w:before="47" w:line="276" w:lineRule="auto"/>
        <w:ind w:left="2077" w:right="2093" w:hanging="943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232BE311" wp14:editId="69F0217D">
            <wp:extent cx="6671967" cy="94928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5610" cy="949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1949" w:rsidRPr="00150A1F" w:rsidRDefault="007B1949" w:rsidP="00150A1F">
      <w:pPr>
        <w:ind w:right="-22"/>
        <w:jc w:val="center"/>
        <w:rPr>
          <w:b/>
        </w:rPr>
        <w:sectPr w:rsidR="007B1949" w:rsidRPr="00150A1F" w:rsidSect="00150A1F">
          <w:type w:val="continuous"/>
          <w:pgSz w:w="12240" w:h="15840"/>
          <w:pgMar w:top="800" w:right="500" w:bottom="140" w:left="280" w:header="720" w:footer="720" w:gutter="0"/>
          <w:cols w:space="720"/>
          <w:docGrid w:linePitch="299"/>
        </w:sectPr>
      </w:pPr>
    </w:p>
    <w:p w:rsidR="007B1949" w:rsidRDefault="0096777A">
      <w:pPr>
        <w:pStyle w:val="1"/>
        <w:spacing w:before="75"/>
        <w:ind w:left="3069"/>
        <w:jc w:val="left"/>
      </w:pPr>
      <w:r>
        <w:lastRenderedPageBreak/>
        <w:t>Пояснительная</w:t>
      </w:r>
      <w:r>
        <w:rPr>
          <w:spacing w:val="-11"/>
        </w:rPr>
        <w:t xml:space="preserve"> </w:t>
      </w:r>
      <w:r>
        <w:t>записка</w:t>
      </w:r>
    </w:p>
    <w:p w:rsidR="007B1949" w:rsidRDefault="0096777A">
      <w:pPr>
        <w:spacing w:before="231"/>
        <w:ind w:right="8455"/>
        <w:jc w:val="right"/>
        <w:rPr>
          <w:sz w:val="28"/>
        </w:rPr>
      </w:pPr>
      <w:r>
        <w:rPr>
          <w:b/>
          <w:sz w:val="28"/>
        </w:rPr>
        <w:t>Направленность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естественнонаучная</w:t>
      </w:r>
    </w:p>
    <w:p w:rsidR="007B1949" w:rsidRDefault="0096777A">
      <w:pPr>
        <w:spacing w:before="150"/>
        <w:ind w:right="8464"/>
        <w:jc w:val="right"/>
        <w:rPr>
          <w:sz w:val="28"/>
        </w:rPr>
      </w:pPr>
      <w:r>
        <w:rPr>
          <w:b/>
          <w:sz w:val="28"/>
        </w:rPr>
        <w:t>Возраст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обучающихся: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14</w:t>
      </w:r>
      <w:r>
        <w:rPr>
          <w:spacing w:val="-1"/>
          <w:sz w:val="28"/>
        </w:rPr>
        <w:t xml:space="preserve"> </w:t>
      </w:r>
      <w:r>
        <w:rPr>
          <w:sz w:val="28"/>
        </w:rPr>
        <w:t>лет</w:t>
      </w:r>
      <w:r>
        <w:rPr>
          <w:spacing w:val="-9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15</w:t>
      </w:r>
      <w:r>
        <w:rPr>
          <w:spacing w:val="-3"/>
          <w:sz w:val="28"/>
        </w:rPr>
        <w:t xml:space="preserve"> </w:t>
      </w:r>
      <w:r>
        <w:rPr>
          <w:sz w:val="28"/>
        </w:rPr>
        <w:t>лет.</w:t>
      </w:r>
    </w:p>
    <w:p w:rsidR="007B1949" w:rsidRDefault="0096777A">
      <w:pPr>
        <w:spacing w:before="166"/>
        <w:ind w:left="1182"/>
        <w:rPr>
          <w:sz w:val="28"/>
        </w:rPr>
      </w:pPr>
      <w:r>
        <w:rPr>
          <w:b/>
          <w:sz w:val="28"/>
        </w:rPr>
        <w:t>Срок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программы: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5"/>
          <w:sz w:val="28"/>
        </w:rPr>
        <w:t xml:space="preserve"> </w:t>
      </w:r>
      <w:r>
        <w:rPr>
          <w:sz w:val="28"/>
        </w:rPr>
        <w:t>год,</w:t>
      </w:r>
      <w:r>
        <w:rPr>
          <w:spacing w:val="-8"/>
          <w:sz w:val="28"/>
        </w:rPr>
        <w:t xml:space="preserve">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часа.</w:t>
      </w:r>
    </w:p>
    <w:p w:rsidR="007B1949" w:rsidRDefault="0096777A">
      <w:pPr>
        <w:pStyle w:val="a3"/>
        <w:tabs>
          <w:tab w:val="left" w:pos="2795"/>
        </w:tabs>
        <w:spacing w:before="162" w:line="357" w:lineRule="auto"/>
        <w:ind w:right="2020" w:firstLine="494"/>
      </w:pPr>
      <w:r>
        <w:t>Рабочая</w:t>
      </w:r>
      <w:r>
        <w:rPr>
          <w:spacing w:val="10"/>
        </w:rPr>
        <w:t xml:space="preserve"> </w:t>
      </w:r>
      <w:r>
        <w:t>программа</w:t>
      </w:r>
      <w:r>
        <w:rPr>
          <w:spacing w:val="5"/>
        </w:rPr>
        <w:t xml:space="preserve"> </w:t>
      </w:r>
      <w:r>
        <w:t>занятий</w:t>
      </w:r>
      <w:r>
        <w:rPr>
          <w:spacing w:val="18"/>
        </w:rPr>
        <w:t xml:space="preserve"> </w:t>
      </w:r>
      <w:r>
        <w:t>внеурочной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биологии</w:t>
      </w:r>
      <w:r>
        <w:rPr>
          <w:spacing w:val="11"/>
        </w:rPr>
        <w:t xml:space="preserve"> </w:t>
      </w:r>
      <w:r>
        <w:t>«Химия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биология</w:t>
      </w:r>
      <w:r>
        <w:rPr>
          <w:spacing w:val="16"/>
        </w:rPr>
        <w:t xml:space="preserve"> </w:t>
      </w:r>
      <w:r>
        <w:t>вокруг</w:t>
      </w:r>
      <w:r>
        <w:rPr>
          <w:spacing w:val="9"/>
        </w:rPr>
        <w:t xml:space="preserve"> </w:t>
      </w:r>
      <w:r>
        <w:t>нас»</w:t>
      </w:r>
      <w:r>
        <w:rPr>
          <w:spacing w:val="-67"/>
        </w:rPr>
        <w:t xml:space="preserve"> </w:t>
      </w:r>
      <w:r>
        <w:t>предназначена</w:t>
      </w:r>
      <w:r>
        <w:rPr>
          <w:spacing w:val="13"/>
        </w:rPr>
        <w:t xml:space="preserve"> </w:t>
      </w:r>
      <w:r>
        <w:t>для</w:t>
      </w:r>
      <w:r>
        <w:tab/>
        <w:t>организации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обучающихся 8-9</w:t>
      </w:r>
      <w:r>
        <w:rPr>
          <w:spacing w:val="-1"/>
        </w:rPr>
        <w:t xml:space="preserve"> </w:t>
      </w:r>
      <w:r>
        <w:t>классов.</w:t>
      </w:r>
    </w:p>
    <w:p w:rsidR="007B1949" w:rsidRDefault="0096777A">
      <w:pPr>
        <w:pStyle w:val="a3"/>
        <w:spacing w:before="2"/>
        <w:ind w:left="404"/>
      </w:pPr>
      <w:r>
        <w:rPr>
          <w:spacing w:val="-1"/>
        </w:rPr>
        <w:t>Реализация</w:t>
      </w:r>
      <w:r>
        <w:rPr>
          <w:spacing w:val="-16"/>
        </w:rPr>
        <w:t xml:space="preserve"> </w:t>
      </w:r>
      <w:r>
        <w:rPr>
          <w:spacing w:val="-1"/>
        </w:rPr>
        <w:t>программы</w:t>
      </w:r>
      <w:r>
        <w:rPr>
          <w:spacing w:val="-13"/>
        </w:rPr>
        <w:t xml:space="preserve"> </w:t>
      </w:r>
      <w:r>
        <w:rPr>
          <w:spacing w:val="-1"/>
        </w:rPr>
        <w:t>обеспечивается</w:t>
      </w:r>
      <w:r>
        <w:rPr>
          <w:spacing w:val="-10"/>
        </w:rPr>
        <w:t xml:space="preserve"> </w:t>
      </w:r>
      <w:r>
        <w:t>нормативными</w:t>
      </w:r>
      <w:r>
        <w:rPr>
          <w:spacing w:val="-12"/>
        </w:rPr>
        <w:t xml:space="preserve"> </w:t>
      </w:r>
      <w:r>
        <w:t>документами:</w:t>
      </w:r>
    </w:p>
    <w:p w:rsidR="007B1949" w:rsidRDefault="0096777A">
      <w:pPr>
        <w:pStyle w:val="a5"/>
        <w:numPr>
          <w:ilvl w:val="0"/>
          <w:numId w:val="3"/>
        </w:numPr>
        <w:tabs>
          <w:tab w:val="left" w:pos="1279"/>
        </w:tabs>
        <w:spacing w:before="165" w:line="360" w:lineRule="auto"/>
        <w:ind w:right="1904" w:firstLine="566"/>
        <w:rPr>
          <w:sz w:val="28"/>
        </w:rPr>
      </w:pPr>
      <w:r>
        <w:rPr>
          <w:sz w:val="28"/>
        </w:rPr>
        <w:t>Федеральный</w:t>
      </w:r>
      <w:r>
        <w:rPr>
          <w:spacing w:val="16"/>
          <w:sz w:val="28"/>
        </w:rPr>
        <w:t xml:space="preserve"> </w:t>
      </w:r>
      <w:r>
        <w:rPr>
          <w:sz w:val="28"/>
        </w:rPr>
        <w:t>закон</w:t>
      </w:r>
      <w:r>
        <w:rPr>
          <w:spacing w:val="14"/>
          <w:sz w:val="28"/>
        </w:rPr>
        <w:t xml:space="preserve"> </w:t>
      </w:r>
      <w:r>
        <w:rPr>
          <w:sz w:val="28"/>
        </w:rPr>
        <w:t>от</w:t>
      </w:r>
      <w:r>
        <w:rPr>
          <w:spacing w:val="10"/>
          <w:sz w:val="28"/>
        </w:rPr>
        <w:t xml:space="preserve"> </w:t>
      </w:r>
      <w:r>
        <w:rPr>
          <w:sz w:val="28"/>
        </w:rPr>
        <w:t>29.12.2012</w:t>
      </w:r>
      <w:r>
        <w:rPr>
          <w:spacing w:val="16"/>
          <w:sz w:val="28"/>
        </w:rPr>
        <w:t xml:space="preserve"> </w:t>
      </w:r>
      <w:r>
        <w:rPr>
          <w:sz w:val="28"/>
        </w:rPr>
        <w:t>№</w:t>
      </w:r>
      <w:r>
        <w:rPr>
          <w:spacing w:val="13"/>
          <w:sz w:val="28"/>
        </w:rPr>
        <w:t xml:space="preserve"> </w:t>
      </w:r>
      <w:r>
        <w:rPr>
          <w:sz w:val="28"/>
        </w:rPr>
        <w:t>273-ФЗ</w:t>
      </w:r>
      <w:r>
        <w:rPr>
          <w:spacing w:val="16"/>
          <w:sz w:val="28"/>
        </w:rPr>
        <w:t xml:space="preserve"> </w:t>
      </w:r>
      <w:r>
        <w:rPr>
          <w:sz w:val="28"/>
        </w:rPr>
        <w:t>(ред.</w:t>
      </w:r>
      <w:r>
        <w:rPr>
          <w:spacing w:val="15"/>
          <w:sz w:val="28"/>
        </w:rPr>
        <w:t xml:space="preserve"> </w:t>
      </w:r>
      <w:r>
        <w:rPr>
          <w:sz w:val="28"/>
        </w:rPr>
        <w:t>от</w:t>
      </w:r>
      <w:r>
        <w:rPr>
          <w:spacing w:val="11"/>
          <w:sz w:val="28"/>
        </w:rPr>
        <w:t xml:space="preserve"> </w:t>
      </w:r>
      <w:r>
        <w:rPr>
          <w:sz w:val="28"/>
        </w:rPr>
        <w:t>31.07.2020)</w:t>
      </w:r>
      <w:r>
        <w:rPr>
          <w:spacing w:val="14"/>
          <w:sz w:val="28"/>
        </w:rPr>
        <w:t xml:space="preserve"> </w:t>
      </w:r>
      <w:r>
        <w:rPr>
          <w:sz w:val="28"/>
        </w:rPr>
        <w:t>«Об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4"/>
          <w:sz w:val="28"/>
        </w:rPr>
        <w:t xml:space="preserve"> </w:t>
      </w:r>
      <w:r>
        <w:rPr>
          <w:sz w:val="28"/>
        </w:rPr>
        <w:t>(с</w:t>
      </w:r>
      <w:r>
        <w:rPr>
          <w:spacing w:val="-3"/>
          <w:sz w:val="28"/>
        </w:rPr>
        <w:t xml:space="preserve"> </w:t>
      </w:r>
      <w:r>
        <w:rPr>
          <w:sz w:val="28"/>
        </w:rPr>
        <w:t>изм.</w:t>
      </w:r>
      <w:r>
        <w:rPr>
          <w:spacing w:val="-2"/>
          <w:sz w:val="28"/>
        </w:rPr>
        <w:t xml:space="preserve"> </w:t>
      </w:r>
      <w:r>
        <w:rPr>
          <w:sz w:val="28"/>
        </w:rPr>
        <w:t>и доп.,</w:t>
      </w:r>
      <w:r>
        <w:rPr>
          <w:spacing w:val="2"/>
          <w:sz w:val="28"/>
        </w:rPr>
        <w:t xml:space="preserve"> </w:t>
      </w:r>
      <w:r>
        <w:rPr>
          <w:sz w:val="28"/>
        </w:rPr>
        <w:t>вступ.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силу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01.09.2020).</w:t>
      </w:r>
    </w:p>
    <w:p w:rsidR="007B1949" w:rsidRDefault="0096777A">
      <w:pPr>
        <w:pStyle w:val="a5"/>
        <w:numPr>
          <w:ilvl w:val="0"/>
          <w:numId w:val="3"/>
        </w:numPr>
        <w:tabs>
          <w:tab w:val="left" w:pos="1509"/>
          <w:tab w:val="left" w:pos="1510"/>
          <w:tab w:val="left" w:pos="3628"/>
          <w:tab w:val="left" w:pos="5733"/>
          <w:tab w:val="left" w:pos="6420"/>
          <w:tab w:val="left" w:pos="8822"/>
          <w:tab w:val="left" w:pos="11223"/>
        </w:tabs>
        <w:spacing w:line="355" w:lineRule="auto"/>
        <w:ind w:right="1005" w:firstLine="566"/>
        <w:rPr>
          <w:sz w:val="28"/>
        </w:rPr>
      </w:pPr>
      <w:r>
        <w:rPr>
          <w:sz w:val="28"/>
        </w:rPr>
        <w:t>Методические</w:t>
      </w:r>
      <w:r>
        <w:rPr>
          <w:sz w:val="28"/>
        </w:rPr>
        <w:tab/>
        <w:t>рекомендации</w:t>
      </w:r>
      <w:r>
        <w:rPr>
          <w:sz w:val="28"/>
        </w:rPr>
        <w:tab/>
        <w:t>по</w:t>
      </w:r>
      <w:r>
        <w:rPr>
          <w:sz w:val="28"/>
        </w:rPr>
        <w:tab/>
        <w:t>проектированию</w:t>
      </w:r>
      <w:r>
        <w:rPr>
          <w:sz w:val="28"/>
        </w:rPr>
        <w:tab/>
        <w:t>дополнительных</w:t>
      </w:r>
      <w:r>
        <w:rPr>
          <w:sz w:val="28"/>
        </w:rPr>
        <w:tab/>
        <w:t>общеобразовательных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18.11.2015.</w:t>
      </w:r>
      <w:r>
        <w:rPr>
          <w:spacing w:val="2"/>
          <w:sz w:val="28"/>
        </w:rPr>
        <w:t xml:space="preserve"> </w:t>
      </w:r>
      <w:r>
        <w:rPr>
          <w:sz w:val="28"/>
        </w:rPr>
        <w:t>Министерство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науки</w:t>
      </w:r>
      <w:r>
        <w:rPr>
          <w:spacing w:val="5"/>
          <w:sz w:val="28"/>
        </w:rPr>
        <w:t xml:space="preserve"> </w:t>
      </w:r>
      <w:r>
        <w:rPr>
          <w:sz w:val="28"/>
        </w:rPr>
        <w:t>РФ</w:t>
      </w:r>
    </w:p>
    <w:p w:rsidR="007B1949" w:rsidRDefault="0096777A">
      <w:pPr>
        <w:pStyle w:val="a5"/>
        <w:numPr>
          <w:ilvl w:val="0"/>
          <w:numId w:val="3"/>
        </w:numPr>
        <w:tabs>
          <w:tab w:val="left" w:pos="1217"/>
        </w:tabs>
        <w:spacing w:before="11" w:line="360" w:lineRule="auto"/>
        <w:ind w:right="1076" w:firstLine="566"/>
        <w:rPr>
          <w:sz w:val="28"/>
        </w:rPr>
      </w:pPr>
      <w:r>
        <w:rPr>
          <w:sz w:val="28"/>
        </w:rPr>
        <w:t>Профессиональный</w:t>
      </w:r>
      <w:r>
        <w:rPr>
          <w:spacing w:val="15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21"/>
          <w:sz w:val="28"/>
        </w:rPr>
        <w:t xml:space="preserve"> </w:t>
      </w:r>
      <w:r>
        <w:rPr>
          <w:sz w:val="28"/>
        </w:rPr>
        <w:t>«Педагог</w:t>
      </w:r>
      <w:r>
        <w:rPr>
          <w:spacing w:val="19"/>
          <w:sz w:val="28"/>
        </w:rPr>
        <w:t xml:space="preserve"> </w:t>
      </w:r>
      <w:r>
        <w:rPr>
          <w:sz w:val="28"/>
        </w:rPr>
        <w:t>(педагогическая</w:t>
      </w:r>
      <w:r>
        <w:rPr>
          <w:spacing w:val="2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дошкольном,</w:t>
      </w:r>
      <w:r>
        <w:rPr>
          <w:spacing w:val="19"/>
          <w:sz w:val="28"/>
        </w:rPr>
        <w:t xml:space="preserve"> </w:t>
      </w:r>
      <w:r>
        <w:rPr>
          <w:sz w:val="28"/>
        </w:rPr>
        <w:t>начальном</w:t>
      </w:r>
      <w:r>
        <w:rPr>
          <w:spacing w:val="16"/>
          <w:sz w:val="28"/>
        </w:rPr>
        <w:t xml:space="preserve"> </w:t>
      </w:r>
      <w:r>
        <w:rPr>
          <w:sz w:val="28"/>
        </w:rPr>
        <w:t>общем,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-4"/>
          <w:sz w:val="28"/>
        </w:rPr>
        <w:t xml:space="preserve"> </w:t>
      </w:r>
      <w:r>
        <w:rPr>
          <w:sz w:val="28"/>
        </w:rPr>
        <w:t>общем, среднем</w:t>
      </w:r>
      <w:r>
        <w:rPr>
          <w:spacing w:val="2"/>
          <w:sz w:val="28"/>
        </w:rPr>
        <w:t xml:space="preserve"> </w:t>
      </w:r>
      <w:r>
        <w:rPr>
          <w:sz w:val="28"/>
        </w:rPr>
        <w:t>общем образовании),</w:t>
      </w:r>
      <w:r>
        <w:rPr>
          <w:spacing w:val="2"/>
          <w:sz w:val="28"/>
        </w:rPr>
        <w:t xml:space="preserve"> </w:t>
      </w:r>
      <w:r>
        <w:rPr>
          <w:sz w:val="28"/>
        </w:rPr>
        <w:t>(воспитатель,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учитель)»</w:t>
      </w:r>
    </w:p>
    <w:p w:rsidR="007B1949" w:rsidRDefault="0096777A">
      <w:pPr>
        <w:pStyle w:val="a5"/>
        <w:numPr>
          <w:ilvl w:val="0"/>
          <w:numId w:val="3"/>
        </w:numPr>
        <w:tabs>
          <w:tab w:val="left" w:pos="1198"/>
        </w:tabs>
        <w:spacing w:before="3" w:line="362" w:lineRule="auto"/>
        <w:ind w:right="1066" w:firstLine="566"/>
        <w:rPr>
          <w:sz w:val="28"/>
        </w:rPr>
      </w:pPr>
      <w:r>
        <w:rPr>
          <w:sz w:val="28"/>
        </w:rPr>
        <w:t>Приказ</w:t>
      </w:r>
      <w:r>
        <w:rPr>
          <w:spacing w:val="4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7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6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8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8"/>
          <w:sz w:val="28"/>
        </w:rPr>
        <w:t xml:space="preserve"> </w:t>
      </w:r>
      <w:r>
        <w:rPr>
          <w:sz w:val="28"/>
        </w:rPr>
        <w:t>2018</w:t>
      </w:r>
      <w:r>
        <w:rPr>
          <w:spacing w:val="13"/>
          <w:sz w:val="28"/>
        </w:rPr>
        <w:t xml:space="preserve"> </w:t>
      </w:r>
      <w:r>
        <w:rPr>
          <w:sz w:val="28"/>
        </w:rPr>
        <w:t>г.</w:t>
      </w:r>
      <w:r>
        <w:rPr>
          <w:spacing w:val="4"/>
          <w:sz w:val="28"/>
        </w:rPr>
        <w:t xml:space="preserve"> </w:t>
      </w:r>
      <w:r>
        <w:rPr>
          <w:sz w:val="28"/>
        </w:rPr>
        <w:t>№</w:t>
      </w:r>
      <w:r>
        <w:rPr>
          <w:spacing w:val="4"/>
          <w:sz w:val="28"/>
        </w:rPr>
        <w:t xml:space="preserve"> </w:t>
      </w:r>
      <w:r>
        <w:rPr>
          <w:sz w:val="28"/>
        </w:rPr>
        <w:t>196</w:t>
      </w:r>
      <w:r>
        <w:rPr>
          <w:spacing w:val="10"/>
          <w:sz w:val="28"/>
        </w:rPr>
        <w:t xml:space="preserve"> </w:t>
      </w:r>
      <w:r>
        <w:rPr>
          <w:sz w:val="28"/>
        </w:rPr>
        <w:t>«Об</w:t>
      </w:r>
      <w:r>
        <w:rPr>
          <w:spacing w:val="10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и 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</w:p>
    <w:p w:rsidR="007B1949" w:rsidRDefault="0096777A">
      <w:pPr>
        <w:pStyle w:val="a3"/>
        <w:spacing w:line="362" w:lineRule="auto"/>
        <w:ind w:left="899" w:right="5186"/>
      </w:pPr>
      <w:r>
        <w:t>деятельности по дополнительным общеобразовательным программам»</w:t>
      </w:r>
      <w:r>
        <w:rPr>
          <w:spacing w:val="1"/>
        </w:rPr>
        <w:t xml:space="preserve"> </w:t>
      </w:r>
      <w:r>
        <w:t>5.Федеральный Закон от 29.12.2012 № 273-ФЗ «Об образовании в РФ»</w:t>
      </w:r>
      <w:r>
        <w:rPr>
          <w:spacing w:val="1"/>
        </w:rPr>
        <w:t xml:space="preserve"> </w:t>
      </w:r>
      <w:r>
        <w:t>6.Федеральный</w:t>
      </w:r>
      <w:r>
        <w:rPr>
          <w:spacing w:val="-7"/>
        </w:rPr>
        <w:t xml:space="preserve"> </w:t>
      </w:r>
      <w:r>
        <w:t>проект</w:t>
      </w:r>
      <w:r>
        <w:rPr>
          <w:spacing w:val="-8"/>
        </w:rPr>
        <w:t xml:space="preserve"> </w:t>
      </w:r>
      <w:r>
        <w:t>«Успех</w:t>
      </w:r>
      <w:r>
        <w:rPr>
          <w:spacing w:val="-10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ребенка»</w:t>
      </w:r>
      <w:r>
        <w:rPr>
          <w:spacing w:val="-10"/>
        </w:rPr>
        <w:t xml:space="preserve"> </w:t>
      </w:r>
      <w:r>
        <w:t>(утв.</w:t>
      </w:r>
      <w:r>
        <w:rPr>
          <w:spacing w:val="-9"/>
        </w:rPr>
        <w:t xml:space="preserve"> </w:t>
      </w:r>
      <w:r>
        <w:t>7</w:t>
      </w:r>
      <w:r>
        <w:rPr>
          <w:spacing w:val="-9"/>
        </w:rPr>
        <w:t xml:space="preserve"> </w:t>
      </w:r>
      <w:r>
        <w:t>декабря</w:t>
      </w:r>
      <w:r>
        <w:rPr>
          <w:spacing w:val="-7"/>
        </w:rPr>
        <w:t xml:space="preserve"> </w:t>
      </w:r>
      <w:r>
        <w:t>2018</w:t>
      </w:r>
      <w:r>
        <w:rPr>
          <w:spacing w:val="-10"/>
        </w:rPr>
        <w:t xml:space="preserve"> </w:t>
      </w:r>
      <w:r>
        <w:t>г.)</w:t>
      </w:r>
    </w:p>
    <w:p w:rsidR="007B1949" w:rsidRDefault="0096777A">
      <w:pPr>
        <w:pStyle w:val="a3"/>
        <w:tabs>
          <w:tab w:val="left" w:pos="3738"/>
        </w:tabs>
        <w:spacing w:line="362" w:lineRule="auto"/>
        <w:ind w:right="609" w:firstLine="427"/>
      </w:pPr>
      <w:r>
        <w:t>Дополнительная</w:t>
      </w:r>
      <w:r>
        <w:rPr>
          <w:spacing w:val="5"/>
        </w:rPr>
        <w:t xml:space="preserve"> </w:t>
      </w:r>
      <w:r>
        <w:t>общеобразовательная</w:t>
      </w:r>
      <w:r>
        <w:rPr>
          <w:spacing w:val="5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«Химия</w:t>
      </w:r>
      <w:r>
        <w:rPr>
          <w:spacing w:val="4"/>
        </w:rPr>
        <w:t xml:space="preserve"> </w:t>
      </w:r>
      <w:r>
        <w:t>вокруг</w:t>
      </w:r>
      <w:r>
        <w:rPr>
          <w:spacing w:val="4"/>
        </w:rPr>
        <w:t xml:space="preserve"> </w:t>
      </w:r>
      <w:r>
        <w:t>нас» дает</w:t>
      </w:r>
      <w:r>
        <w:rPr>
          <w:spacing w:val="5"/>
        </w:rPr>
        <w:t xml:space="preserve"> </w:t>
      </w:r>
      <w:r>
        <w:t>возможность</w:t>
      </w:r>
      <w:r>
        <w:rPr>
          <w:spacing w:val="4"/>
        </w:rPr>
        <w:t xml:space="preserve"> </w:t>
      </w:r>
      <w:r>
        <w:t>каждому</w:t>
      </w:r>
      <w:r>
        <w:rPr>
          <w:spacing w:val="-3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получать</w:t>
      </w:r>
      <w:r>
        <w:rPr>
          <w:spacing w:val="42"/>
        </w:rPr>
        <w:t xml:space="preserve"> </w:t>
      </w:r>
      <w:r>
        <w:t>дополнительное</w:t>
      </w:r>
      <w:r>
        <w:tab/>
        <w:t>образование</w:t>
      </w:r>
      <w:r>
        <w:rPr>
          <w:spacing w:val="44"/>
        </w:rPr>
        <w:t xml:space="preserve"> </w:t>
      </w:r>
      <w:r>
        <w:t>исходя</w:t>
      </w:r>
      <w:r>
        <w:rPr>
          <w:spacing w:val="39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интересов,</w:t>
      </w:r>
      <w:r>
        <w:rPr>
          <w:spacing w:val="42"/>
        </w:rPr>
        <w:t xml:space="preserve"> </w:t>
      </w:r>
      <w:r>
        <w:t>склонностей,</w:t>
      </w:r>
      <w:r>
        <w:rPr>
          <w:spacing w:val="44"/>
        </w:rPr>
        <w:t xml:space="preserve"> </w:t>
      </w:r>
      <w:r>
        <w:t>способностей</w:t>
      </w:r>
      <w:r>
        <w:rPr>
          <w:spacing w:val="4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образовательных</w:t>
      </w:r>
    </w:p>
    <w:p w:rsidR="007B1949" w:rsidRDefault="007B1949">
      <w:pPr>
        <w:spacing w:line="362" w:lineRule="auto"/>
        <w:sectPr w:rsidR="007B1949">
          <w:pgSz w:w="15840" w:h="12240" w:orient="landscape"/>
          <w:pgMar w:top="1060" w:right="140" w:bottom="280" w:left="800" w:header="720" w:footer="720" w:gutter="0"/>
          <w:cols w:space="720"/>
        </w:sectPr>
      </w:pPr>
    </w:p>
    <w:p w:rsidR="007B1949" w:rsidRDefault="0096777A">
      <w:pPr>
        <w:pStyle w:val="a3"/>
        <w:spacing w:before="71" w:line="360" w:lineRule="auto"/>
        <w:ind w:right="533"/>
        <w:jc w:val="both"/>
      </w:pPr>
      <w:r>
        <w:t>потребностей,</w:t>
      </w:r>
      <w:r>
        <w:rPr>
          <w:spacing w:val="1"/>
        </w:rPr>
        <w:t xml:space="preserve"> </w:t>
      </w:r>
      <w:r>
        <w:t>осуществляемых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федеральных</w:t>
      </w:r>
      <w:r>
        <w:rPr>
          <w:spacing w:val="-5"/>
        </w:rPr>
        <w:t xml:space="preserve"> </w:t>
      </w:r>
      <w:r>
        <w:t>государственных</w:t>
      </w:r>
      <w:r>
        <w:rPr>
          <w:spacing w:val="4"/>
        </w:rPr>
        <w:t xml:space="preserve"> </w:t>
      </w:r>
      <w:r>
        <w:t>требований.</w:t>
      </w:r>
    </w:p>
    <w:p w:rsidR="007B1949" w:rsidRDefault="0096777A">
      <w:pPr>
        <w:pStyle w:val="a3"/>
        <w:spacing w:before="3" w:line="360" w:lineRule="auto"/>
        <w:ind w:right="527" w:firstLine="427"/>
        <w:jc w:val="both"/>
      </w:pP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естественнонаучная,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-67"/>
        </w:rPr>
        <w:t xml:space="preserve"> </w:t>
      </w:r>
      <w:r>
        <w:t>органической и неорганической химии, решение экспериментальных и расчетных задач повышенной сложности по</w:t>
      </w:r>
      <w:r>
        <w:rPr>
          <w:spacing w:val="1"/>
        </w:rPr>
        <w:t xml:space="preserve"> </w:t>
      </w:r>
      <w:r>
        <w:t>химии.</w:t>
      </w:r>
      <w:r>
        <w:rPr>
          <w:spacing w:val="18"/>
        </w:rPr>
        <w:t xml:space="preserve"> </w:t>
      </w:r>
      <w:r>
        <w:t>Содержание</w:t>
      </w:r>
      <w:r>
        <w:rPr>
          <w:spacing w:val="17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«Химия</w:t>
      </w:r>
      <w:r>
        <w:rPr>
          <w:spacing w:val="19"/>
        </w:rPr>
        <w:t xml:space="preserve"> </w:t>
      </w:r>
      <w:r>
        <w:t>вокруг</w:t>
      </w:r>
      <w:r>
        <w:rPr>
          <w:spacing w:val="19"/>
        </w:rPr>
        <w:t xml:space="preserve"> </w:t>
      </w:r>
      <w:r>
        <w:t>нас»</w:t>
      </w:r>
      <w:r>
        <w:rPr>
          <w:spacing w:val="20"/>
        </w:rPr>
        <w:t xml:space="preserve"> </w:t>
      </w:r>
      <w:r>
        <w:t>поможет</w:t>
      </w:r>
      <w:r>
        <w:rPr>
          <w:spacing w:val="19"/>
        </w:rPr>
        <w:t xml:space="preserve"> </w:t>
      </w:r>
      <w:r>
        <w:t>подросткам</w:t>
      </w:r>
      <w:r>
        <w:rPr>
          <w:spacing w:val="17"/>
        </w:rPr>
        <w:t xml:space="preserve"> </w:t>
      </w:r>
      <w:r>
        <w:t>13-15</w:t>
      </w:r>
      <w:r>
        <w:rPr>
          <w:spacing w:val="20"/>
        </w:rPr>
        <w:t xml:space="preserve"> </w:t>
      </w:r>
      <w:r>
        <w:t>лет</w:t>
      </w:r>
      <w:r>
        <w:rPr>
          <w:spacing w:val="18"/>
        </w:rPr>
        <w:t xml:space="preserve"> </w:t>
      </w:r>
      <w:r>
        <w:t>расширить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углубить</w:t>
      </w:r>
      <w:r>
        <w:rPr>
          <w:spacing w:val="17"/>
        </w:rPr>
        <w:t xml:space="preserve"> </w:t>
      </w:r>
      <w:r>
        <w:t>знания</w:t>
      </w:r>
      <w:r>
        <w:rPr>
          <w:spacing w:val="-6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химии,</w:t>
      </w:r>
      <w:r>
        <w:rPr>
          <w:spacing w:val="2"/>
        </w:rPr>
        <w:t xml:space="preserve"> </w:t>
      </w:r>
      <w:r>
        <w:t>усовершенствовать</w:t>
      </w:r>
      <w:r>
        <w:rPr>
          <w:spacing w:val="-4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исследовать</w:t>
      </w:r>
    </w:p>
    <w:p w:rsidR="007B1949" w:rsidRDefault="0096777A">
      <w:pPr>
        <w:pStyle w:val="a3"/>
        <w:spacing w:before="1" w:line="360" w:lineRule="auto"/>
        <w:ind w:right="541" w:firstLine="427"/>
        <w:jc w:val="both"/>
      </w:pPr>
      <w:r>
        <w:t>В системе естественнонаучного образования химия занимает важное место, определяемое ролью химической</w:t>
      </w:r>
      <w:r>
        <w:rPr>
          <w:spacing w:val="1"/>
        </w:rPr>
        <w:t xml:space="preserve"> </w:t>
      </w:r>
      <w:r>
        <w:t>науки в познании законов природы, в материальной жизни общества, в решении глобальных проблем человечества,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2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</w:p>
    <w:p w:rsidR="007B1949" w:rsidRDefault="0096777A">
      <w:pPr>
        <w:pStyle w:val="a3"/>
        <w:spacing w:line="360" w:lineRule="auto"/>
        <w:ind w:right="528" w:firstLine="427"/>
        <w:jc w:val="both"/>
      </w:pPr>
      <w:r>
        <w:t>Программа внеурочной деятельности «Химия и биология вокруг нас» создана, чтобы в процессе получения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приобрели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материи,</w:t>
      </w:r>
      <w:r>
        <w:rPr>
          <w:spacing w:val="1"/>
        </w:rPr>
        <w:t xml:space="preserve"> </w:t>
      </w:r>
      <w:r>
        <w:t>приобрели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химического эксперимента, в работе с научной и справочной литературой, научились делать выводы применительно</w:t>
      </w:r>
      <w:r>
        <w:rPr>
          <w:spacing w:val="-67"/>
        </w:rPr>
        <w:t xml:space="preserve"> </w:t>
      </w:r>
      <w:r>
        <w:t>к конкретному материалу и более общие выводы мировоззренческого характера. Изучение химии помогает понять</w:t>
      </w:r>
      <w:r>
        <w:rPr>
          <w:spacing w:val="1"/>
        </w:rPr>
        <w:t xml:space="preserve"> </w:t>
      </w:r>
      <w:r>
        <w:t>общие закономерности процесса познания природы человеком, методы аналогии и эксперимента, анализ и синтез</w:t>
      </w:r>
      <w:r>
        <w:rPr>
          <w:spacing w:val="1"/>
        </w:rPr>
        <w:t xml:space="preserve"> </w:t>
      </w:r>
      <w:r>
        <w:t>позволяют</w:t>
      </w:r>
      <w:r>
        <w:rPr>
          <w:spacing w:val="-1"/>
        </w:rPr>
        <w:t xml:space="preserve"> </w:t>
      </w:r>
      <w:r>
        <w:t>понять</w:t>
      </w:r>
      <w:r>
        <w:rPr>
          <w:spacing w:val="-6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3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многообразии.</w:t>
      </w:r>
    </w:p>
    <w:p w:rsidR="007B1949" w:rsidRDefault="0096777A">
      <w:pPr>
        <w:pStyle w:val="a3"/>
        <w:spacing w:line="360" w:lineRule="auto"/>
        <w:ind w:right="387" w:firstLine="427"/>
        <w:jc w:val="both"/>
      </w:pPr>
      <w:r>
        <w:t>Химические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продолжения</w:t>
      </w:r>
      <w:r>
        <w:rPr>
          <w:spacing w:val="13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правильной</w:t>
      </w:r>
      <w:r>
        <w:rPr>
          <w:spacing w:val="10"/>
        </w:rPr>
        <w:t xml:space="preserve"> </w:t>
      </w:r>
      <w:r>
        <w:t>ориентации</w:t>
      </w:r>
      <w:r>
        <w:rPr>
          <w:spacing w:val="10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окружающей</w:t>
      </w:r>
      <w:r>
        <w:rPr>
          <w:spacing w:val="10"/>
        </w:rPr>
        <w:t xml:space="preserve"> </w:t>
      </w:r>
      <w:r>
        <w:t>среде.</w:t>
      </w:r>
      <w:r>
        <w:rPr>
          <w:spacing w:val="8"/>
        </w:rPr>
        <w:t xml:space="preserve"> </w:t>
      </w:r>
      <w:r>
        <w:t>Программа</w:t>
      </w:r>
    </w:p>
    <w:p w:rsidR="007B1949" w:rsidRDefault="0096777A">
      <w:pPr>
        <w:pStyle w:val="a3"/>
        <w:spacing w:line="362" w:lineRule="auto"/>
        <w:ind w:right="394"/>
        <w:jc w:val="both"/>
      </w:pPr>
      <w:r>
        <w:t>«Химия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нас»</w:t>
      </w:r>
      <w:r>
        <w:rPr>
          <w:spacing w:val="1"/>
        </w:rPr>
        <w:t xml:space="preserve"> </w:t>
      </w:r>
      <w:proofErr w:type="spellStart"/>
      <w:r>
        <w:t>даѐт</w:t>
      </w:r>
      <w:proofErr w:type="spellEnd"/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пополнить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профессиях,</w:t>
      </w:r>
      <w:r>
        <w:rPr>
          <w:spacing w:val="-7"/>
        </w:rPr>
        <w:t xml:space="preserve"> </w:t>
      </w:r>
      <w:r>
        <w:t>расширить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биологии,</w:t>
      </w:r>
      <w:r>
        <w:rPr>
          <w:spacing w:val="-4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дальнейшего</w:t>
      </w:r>
      <w:r>
        <w:rPr>
          <w:spacing w:val="-6"/>
        </w:rPr>
        <w:t xml:space="preserve"> </w:t>
      </w:r>
      <w:r>
        <w:t>образования.</w:t>
      </w:r>
    </w:p>
    <w:p w:rsidR="007B1949" w:rsidRDefault="007B1949">
      <w:pPr>
        <w:spacing w:line="362" w:lineRule="auto"/>
        <w:jc w:val="both"/>
        <w:sectPr w:rsidR="007B1949">
          <w:pgSz w:w="15840" w:h="12240" w:orient="landscape"/>
          <w:pgMar w:top="1060" w:right="140" w:bottom="280" w:left="800" w:header="720" w:footer="720" w:gutter="0"/>
          <w:cols w:space="720"/>
        </w:sectPr>
      </w:pPr>
    </w:p>
    <w:p w:rsidR="007B1949" w:rsidRDefault="0096777A">
      <w:pPr>
        <w:pStyle w:val="a3"/>
        <w:spacing w:before="71" w:line="360" w:lineRule="auto"/>
        <w:ind w:right="395" w:firstLine="427"/>
        <w:jc w:val="both"/>
      </w:pPr>
      <w:r>
        <w:t>Программа внеурочной деятельности «Химия и биология вокруг нас" составлена с учетом оборудования "Точка</w:t>
      </w:r>
      <w:r>
        <w:rPr>
          <w:spacing w:val="1"/>
        </w:rPr>
        <w:t xml:space="preserve"> </w:t>
      </w:r>
      <w:r>
        <w:t>роста".</w:t>
      </w:r>
    </w:p>
    <w:p w:rsidR="007B1949" w:rsidRDefault="0096777A">
      <w:pPr>
        <w:pStyle w:val="a3"/>
        <w:spacing w:before="3" w:line="360" w:lineRule="auto"/>
        <w:ind w:right="390" w:firstLine="427"/>
        <w:jc w:val="both"/>
      </w:pPr>
      <w:r>
        <w:rPr>
          <w:b/>
        </w:rPr>
        <w:t xml:space="preserve">Новизна </w:t>
      </w:r>
      <w:r>
        <w:t>программы состоит в личностно-ориентированном обучении. Роль учителя состоит в том, чтобы создать</w:t>
      </w:r>
      <w:r>
        <w:rPr>
          <w:spacing w:val="-67"/>
        </w:rPr>
        <w:t xml:space="preserve"> </w:t>
      </w:r>
      <w:r>
        <w:t>каждому обучающемуся все условия, для наиболее полного раскрытия и реализации его способностей. Создать такие</w:t>
      </w:r>
      <w:r>
        <w:rPr>
          <w:spacing w:val="-67"/>
        </w:rPr>
        <w:t xml:space="preserve"> </w:t>
      </w:r>
      <w:r>
        <w:t>ситуации с использованием различных методов обучения, при которых каждый обучающийся прилагает собственные</w:t>
      </w:r>
      <w:r>
        <w:rPr>
          <w:spacing w:val="-67"/>
        </w:rPr>
        <w:t xml:space="preserve"> </w:t>
      </w:r>
      <w:r>
        <w:t>творческие</w:t>
      </w:r>
      <w:r>
        <w:rPr>
          <w:spacing w:val="2"/>
        </w:rPr>
        <w:t xml:space="preserve"> </w:t>
      </w:r>
      <w:r>
        <w:t>усилия</w:t>
      </w:r>
      <w:r>
        <w:rPr>
          <w:spacing w:val="-3"/>
        </w:rPr>
        <w:t xml:space="preserve"> </w:t>
      </w:r>
      <w:r>
        <w:t>и интеллектуальные</w:t>
      </w:r>
      <w:r>
        <w:rPr>
          <w:spacing w:val="6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поставленных задач.</w:t>
      </w:r>
    </w:p>
    <w:p w:rsidR="007B1949" w:rsidRDefault="0096777A">
      <w:pPr>
        <w:pStyle w:val="a3"/>
        <w:spacing w:before="1" w:line="360" w:lineRule="auto"/>
        <w:ind w:right="374" w:firstLine="427"/>
        <w:jc w:val="both"/>
      </w:pPr>
      <w:r>
        <w:rPr>
          <w:b/>
        </w:rPr>
        <w:t xml:space="preserve">Актуальность </w:t>
      </w:r>
      <w:r>
        <w:t>программы «Химия и биология вокруг нас» создана с целью формирования интереса к химии и</w:t>
      </w:r>
      <w:r>
        <w:rPr>
          <w:spacing w:val="1"/>
        </w:rPr>
        <w:t xml:space="preserve"> </w:t>
      </w:r>
      <w:r>
        <w:t>биологии, расширения кругозора учащихся. Она ориентирована на учащихся 8-9 классов, то есть такого возраста,</w:t>
      </w:r>
      <w:r>
        <w:rPr>
          <w:spacing w:val="1"/>
        </w:rPr>
        <w:t xml:space="preserve"> </w:t>
      </w:r>
      <w:r>
        <w:t>когда ребятам становится интересен мир, который их окружает и то, что они не могут объяснить, а специальных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хватает.</w:t>
      </w:r>
      <w:r>
        <w:rPr>
          <w:spacing w:val="-3"/>
        </w:rPr>
        <w:t xml:space="preserve"> </w:t>
      </w:r>
      <w:r>
        <w:t>Дети с рождения</w:t>
      </w:r>
      <w:r>
        <w:rPr>
          <w:spacing w:val="-4"/>
        </w:rPr>
        <w:t xml:space="preserve"> </w:t>
      </w:r>
      <w:r>
        <w:t>окружены</w:t>
      </w:r>
      <w:r>
        <w:rPr>
          <w:spacing w:val="-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и должны</w:t>
      </w:r>
      <w:r>
        <w:rPr>
          <w:spacing w:val="-5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обращаться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ними.</w:t>
      </w:r>
    </w:p>
    <w:p w:rsidR="007B1949" w:rsidRDefault="0096777A">
      <w:pPr>
        <w:pStyle w:val="a3"/>
        <w:spacing w:line="360" w:lineRule="auto"/>
        <w:ind w:right="383" w:firstLine="427"/>
        <w:jc w:val="both"/>
      </w:pPr>
      <w:r>
        <w:rPr>
          <w:b/>
        </w:rPr>
        <w:t xml:space="preserve">Педагогическая целесообразность программы </w:t>
      </w:r>
      <w:r>
        <w:t>связана с возрастными особенностями детей данного возраста</w:t>
      </w:r>
      <w:r>
        <w:rPr>
          <w:spacing w:val="1"/>
        </w:rPr>
        <w:t xml:space="preserve"> </w:t>
      </w:r>
      <w:r>
        <w:t>14-15</w:t>
      </w:r>
      <w:r>
        <w:rPr>
          <w:spacing w:val="1"/>
        </w:rPr>
        <w:t xml:space="preserve"> </w:t>
      </w:r>
      <w:r>
        <w:t>лет: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наблюдательность;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процессам;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лабораторным оборудованием; быстрое овладение умениями и навыками. Курс носит развивающую, </w:t>
      </w:r>
      <w:proofErr w:type="spellStart"/>
      <w:r>
        <w:t>деятельностную</w:t>
      </w:r>
      <w:proofErr w:type="spellEnd"/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практическую</w:t>
      </w:r>
      <w:r>
        <w:rPr>
          <w:spacing w:val="-6"/>
        </w:rPr>
        <w:t xml:space="preserve"> </w:t>
      </w:r>
      <w:r>
        <w:t>направленность.</w:t>
      </w:r>
    </w:p>
    <w:p w:rsidR="007B1949" w:rsidRDefault="0096777A">
      <w:pPr>
        <w:pStyle w:val="a3"/>
        <w:spacing w:before="1" w:line="355" w:lineRule="auto"/>
        <w:ind w:right="389" w:firstLine="427"/>
        <w:jc w:val="both"/>
      </w:pPr>
      <w:r>
        <w:rPr>
          <w:b/>
        </w:rPr>
        <w:t xml:space="preserve">Цель программы: </w:t>
      </w:r>
      <w:r>
        <w:t>Формирование у учащихся глубокого и устойчивого интереса к миру веществ и химических</w:t>
      </w:r>
      <w:r>
        <w:rPr>
          <w:spacing w:val="1"/>
        </w:rPr>
        <w:t xml:space="preserve"> </w:t>
      </w:r>
      <w:r>
        <w:t>превращений,</w:t>
      </w:r>
      <w:r>
        <w:rPr>
          <w:spacing w:val="-2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лабораторной технике.</w:t>
      </w:r>
    </w:p>
    <w:p w:rsidR="007B1949" w:rsidRDefault="0096777A">
      <w:pPr>
        <w:pStyle w:val="1"/>
        <w:spacing w:before="10"/>
        <w:ind w:left="760"/>
      </w:pPr>
      <w:r>
        <w:t>Задачи</w:t>
      </w:r>
      <w:r>
        <w:rPr>
          <w:spacing w:val="-11"/>
        </w:rPr>
        <w:t xml:space="preserve"> </w:t>
      </w:r>
      <w:r>
        <w:t>программы:</w:t>
      </w:r>
    </w:p>
    <w:p w:rsidR="007B1949" w:rsidRDefault="0096777A">
      <w:pPr>
        <w:pStyle w:val="a5"/>
        <w:numPr>
          <w:ilvl w:val="0"/>
          <w:numId w:val="2"/>
        </w:numPr>
        <w:tabs>
          <w:tab w:val="left" w:pos="1025"/>
        </w:tabs>
        <w:spacing w:before="158" w:line="360" w:lineRule="auto"/>
        <w:ind w:right="395" w:firstLine="427"/>
        <w:jc w:val="both"/>
        <w:rPr>
          <w:sz w:val="28"/>
        </w:rPr>
      </w:pPr>
      <w:r>
        <w:rPr>
          <w:sz w:val="28"/>
        </w:rPr>
        <w:t>развить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возникающими</w:t>
      </w:r>
      <w:r>
        <w:rPr>
          <w:spacing w:val="71"/>
          <w:sz w:val="28"/>
        </w:rPr>
        <w:t xml:space="preserve"> </w:t>
      </w:r>
      <w:r>
        <w:rPr>
          <w:sz w:val="28"/>
        </w:rPr>
        <w:t>жизненными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потребностями;</w:t>
      </w:r>
    </w:p>
    <w:p w:rsidR="007B1949" w:rsidRDefault="0096777A">
      <w:pPr>
        <w:pStyle w:val="a5"/>
        <w:numPr>
          <w:ilvl w:val="0"/>
          <w:numId w:val="2"/>
        </w:numPr>
        <w:tabs>
          <w:tab w:val="left" w:pos="1279"/>
        </w:tabs>
        <w:spacing w:before="3"/>
        <w:ind w:left="1278" w:hanging="519"/>
        <w:jc w:val="both"/>
        <w:rPr>
          <w:sz w:val="28"/>
        </w:rPr>
      </w:pPr>
      <w:r>
        <w:rPr>
          <w:spacing w:val="-1"/>
          <w:sz w:val="28"/>
        </w:rPr>
        <w:t>развить</w:t>
      </w:r>
      <w:r>
        <w:rPr>
          <w:spacing w:val="-17"/>
          <w:sz w:val="28"/>
        </w:rPr>
        <w:t xml:space="preserve"> </w:t>
      </w:r>
      <w:r>
        <w:rPr>
          <w:sz w:val="28"/>
        </w:rPr>
        <w:t>учебно-коммуникативные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умения;</w:t>
      </w:r>
    </w:p>
    <w:p w:rsidR="007B1949" w:rsidRDefault="007B1949">
      <w:pPr>
        <w:jc w:val="both"/>
        <w:rPr>
          <w:sz w:val="28"/>
        </w:rPr>
        <w:sectPr w:rsidR="007B1949">
          <w:pgSz w:w="15840" w:h="12240" w:orient="landscape"/>
          <w:pgMar w:top="1060" w:right="140" w:bottom="280" w:left="800" w:header="720" w:footer="720" w:gutter="0"/>
          <w:cols w:space="720"/>
        </w:sectPr>
      </w:pPr>
    </w:p>
    <w:p w:rsidR="007B1949" w:rsidRDefault="0096777A">
      <w:pPr>
        <w:pStyle w:val="a5"/>
        <w:numPr>
          <w:ilvl w:val="0"/>
          <w:numId w:val="2"/>
        </w:numPr>
        <w:tabs>
          <w:tab w:val="left" w:pos="1245"/>
          <w:tab w:val="left" w:pos="1246"/>
        </w:tabs>
        <w:spacing w:before="71" w:line="360" w:lineRule="auto"/>
        <w:ind w:right="1171" w:firstLine="427"/>
        <w:rPr>
          <w:sz w:val="28"/>
        </w:rPr>
      </w:pPr>
      <w:r>
        <w:rPr>
          <w:sz w:val="28"/>
        </w:rPr>
        <w:t>формирование</w:t>
      </w:r>
      <w:r>
        <w:rPr>
          <w:spacing w:val="4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4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44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45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43"/>
          <w:sz w:val="28"/>
        </w:rPr>
        <w:t xml:space="preserve"> </w:t>
      </w:r>
      <w:r>
        <w:rPr>
          <w:sz w:val="28"/>
        </w:rPr>
        <w:t>происходящие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45"/>
          <w:sz w:val="28"/>
        </w:rPr>
        <w:t xml:space="preserve"> </w:t>
      </w:r>
      <w:r>
        <w:rPr>
          <w:sz w:val="28"/>
        </w:rPr>
        <w:t>быту,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демонстрируемые</w:t>
      </w:r>
      <w:r>
        <w:rPr>
          <w:spacing w:val="6"/>
          <w:sz w:val="28"/>
        </w:rPr>
        <w:t xml:space="preserve"> </w:t>
      </w:r>
      <w:r>
        <w:rPr>
          <w:sz w:val="28"/>
        </w:rPr>
        <w:t>учителем;</w:t>
      </w:r>
    </w:p>
    <w:p w:rsidR="007B1949" w:rsidRDefault="0096777A">
      <w:pPr>
        <w:pStyle w:val="a5"/>
        <w:numPr>
          <w:ilvl w:val="0"/>
          <w:numId w:val="2"/>
        </w:numPr>
        <w:tabs>
          <w:tab w:val="left" w:pos="1091"/>
          <w:tab w:val="left" w:pos="1092"/>
        </w:tabs>
        <w:spacing w:before="3" w:line="362" w:lineRule="auto"/>
        <w:ind w:right="483" w:firstLine="427"/>
        <w:rPr>
          <w:sz w:val="28"/>
        </w:rPr>
      </w:pPr>
      <w:r>
        <w:rPr>
          <w:sz w:val="28"/>
        </w:rPr>
        <w:t>формировать</w:t>
      </w:r>
      <w:r>
        <w:rPr>
          <w:spacing w:val="3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7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веществами,</w:t>
      </w:r>
      <w:r>
        <w:rPr>
          <w:spacing w:val="3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32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4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36"/>
          <w:sz w:val="28"/>
        </w:rPr>
        <w:t xml:space="preserve"> </w:t>
      </w:r>
      <w:r>
        <w:rPr>
          <w:sz w:val="28"/>
        </w:rPr>
        <w:t>опыты,</w:t>
      </w:r>
      <w:r>
        <w:rPr>
          <w:spacing w:val="3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безопасности;</w:t>
      </w:r>
    </w:p>
    <w:p w:rsidR="007B1949" w:rsidRDefault="0096777A">
      <w:pPr>
        <w:pStyle w:val="a5"/>
        <w:numPr>
          <w:ilvl w:val="0"/>
          <w:numId w:val="2"/>
        </w:numPr>
        <w:tabs>
          <w:tab w:val="left" w:pos="1278"/>
          <w:tab w:val="left" w:pos="1279"/>
        </w:tabs>
        <w:spacing w:line="312" w:lineRule="exact"/>
        <w:ind w:left="1278" w:hanging="519"/>
        <w:rPr>
          <w:sz w:val="28"/>
        </w:rPr>
      </w:pPr>
      <w:r>
        <w:rPr>
          <w:spacing w:val="-1"/>
          <w:sz w:val="28"/>
        </w:rPr>
        <w:t>воспитывать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элементы</w:t>
      </w:r>
      <w:r>
        <w:rPr>
          <w:spacing w:val="-12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культуры;</w:t>
      </w:r>
    </w:p>
    <w:p w:rsidR="007B1949" w:rsidRDefault="0096777A">
      <w:pPr>
        <w:pStyle w:val="a3"/>
        <w:spacing w:before="154" w:line="360" w:lineRule="auto"/>
        <w:ind w:right="520" w:firstLine="427"/>
        <w:jc w:val="both"/>
      </w:pPr>
      <w:r>
        <w:rPr>
          <w:b/>
        </w:rPr>
        <w:t xml:space="preserve">Отличительной особенностью </w:t>
      </w:r>
      <w:r>
        <w:t>данной программы является то, что занятия предполагают не только изучение</w:t>
      </w:r>
      <w:r>
        <w:rPr>
          <w:spacing w:val="1"/>
        </w:rPr>
        <w:t xml:space="preserve"> </w:t>
      </w:r>
      <w:r>
        <w:t>теоретического материала, они также ориентированы на развитие практических умений и навыков самостоятельной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реактивами,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работы.</w:t>
      </w:r>
    </w:p>
    <w:p w:rsidR="007B1949" w:rsidRDefault="0096777A">
      <w:pPr>
        <w:pStyle w:val="1"/>
        <w:spacing w:before="7"/>
      </w:pPr>
      <w:r>
        <w:t>Формы</w:t>
      </w:r>
      <w:r>
        <w:rPr>
          <w:spacing w:val="-10"/>
        </w:rPr>
        <w:t xml:space="preserve"> </w:t>
      </w:r>
      <w:r>
        <w:t>занятий:</w:t>
      </w:r>
    </w:p>
    <w:p w:rsidR="007B1949" w:rsidRDefault="007B1949">
      <w:pPr>
        <w:pStyle w:val="a3"/>
        <w:spacing w:before="2"/>
        <w:ind w:left="0"/>
        <w:rPr>
          <w:b/>
          <w:sz w:val="24"/>
        </w:rPr>
      </w:pPr>
    </w:p>
    <w:p w:rsidR="007B1949" w:rsidRDefault="0096777A">
      <w:pPr>
        <w:pStyle w:val="a3"/>
      </w:pPr>
      <w:r>
        <w:t>-Групповая</w:t>
      </w:r>
    </w:p>
    <w:p w:rsidR="007B1949" w:rsidRDefault="007B1949">
      <w:pPr>
        <w:pStyle w:val="a3"/>
        <w:spacing w:before="10"/>
        <w:ind w:left="0"/>
        <w:rPr>
          <w:sz w:val="24"/>
        </w:rPr>
      </w:pPr>
    </w:p>
    <w:p w:rsidR="007B1949" w:rsidRDefault="0096777A">
      <w:pPr>
        <w:pStyle w:val="a5"/>
        <w:numPr>
          <w:ilvl w:val="0"/>
          <w:numId w:val="1"/>
        </w:numPr>
        <w:tabs>
          <w:tab w:val="left" w:pos="496"/>
        </w:tabs>
        <w:ind w:left="496"/>
        <w:rPr>
          <w:sz w:val="28"/>
        </w:rPr>
      </w:pPr>
      <w:r>
        <w:rPr>
          <w:sz w:val="28"/>
        </w:rPr>
        <w:t>Индивидуальная</w:t>
      </w:r>
    </w:p>
    <w:p w:rsidR="007B1949" w:rsidRDefault="007B1949">
      <w:pPr>
        <w:pStyle w:val="a3"/>
        <w:spacing w:before="6"/>
        <w:ind w:left="0"/>
        <w:rPr>
          <w:sz w:val="24"/>
        </w:rPr>
      </w:pPr>
    </w:p>
    <w:p w:rsidR="007B1949" w:rsidRDefault="0096777A">
      <w:pPr>
        <w:pStyle w:val="1"/>
        <w:spacing w:before="1" w:line="451" w:lineRule="auto"/>
        <w:ind w:right="2020"/>
        <w:jc w:val="left"/>
      </w:pPr>
      <w:r>
        <w:t>Планируемые</w:t>
      </w:r>
      <w:r>
        <w:rPr>
          <w:spacing w:val="-15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-1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личностные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кружка</w:t>
      </w:r>
      <w:r>
        <w:rPr>
          <w:spacing w:val="-10"/>
        </w:rPr>
        <w:t xml:space="preserve"> </w:t>
      </w:r>
      <w:r>
        <w:t>«Химия</w:t>
      </w:r>
      <w:r>
        <w:rPr>
          <w:spacing w:val="-15"/>
        </w:rPr>
        <w:t xml:space="preserve"> </w:t>
      </w:r>
      <w:r>
        <w:t>вокруг</w:t>
      </w:r>
      <w:r>
        <w:rPr>
          <w:spacing w:val="-16"/>
        </w:rPr>
        <w:t xml:space="preserve"> </w:t>
      </w:r>
      <w:r>
        <w:t>нас»</w:t>
      </w:r>
      <w:r>
        <w:rPr>
          <w:spacing w:val="-6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7B1949" w:rsidRDefault="0096777A">
      <w:pPr>
        <w:pStyle w:val="a5"/>
        <w:numPr>
          <w:ilvl w:val="0"/>
          <w:numId w:val="1"/>
        </w:numPr>
        <w:tabs>
          <w:tab w:val="left" w:pos="496"/>
        </w:tabs>
        <w:spacing w:line="307" w:lineRule="exact"/>
        <w:ind w:left="496"/>
        <w:rPr>
          <w:sz w:val="28"/>
        </w:rPr>
      </w:pPr>
      <w:proofErr w:type="spellStart"/>
      <w:r>
        <w:rPr>
          <w:spacing w:val="-1"/>
          <w:sz w:val="28"/>
        </w:rPr>
        <w:t>сформированность</w:t>
      </w:r>
      <w:proofErr w:type="spellEnd"/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познавательных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1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учащихся;</w:t>
      </w:r>
    </w:p>
    <w:p w:rsidR="007B1949" w:rsidRDefault="007B1949">
      <w:pPr>
        <w:pStyle w:val="a3"/>
        <w:ind w:left="0"/>
        <w:rPr>
          <w:sz w:val="25"/>
        </w:rPr>
      </w:pPr>
    </w:p>
    <w:p w:rsidR="007B1949" w:rsidRDefault="0096777A">
      <w:pPr>
        <w:pStyle w:val="a5"/>
        <w:numPr>
          <w:ilvl w:val="0"/>
          <w:numId w:val="1"/>
        </w:numPr>
        <w:tabs>
          <w:tab w:val="left" w:pos="568"/>
        </w:tabs>
        <w:ind w:left="568" w:hanging="236"/>
        <w:rPr>
          <w:sz w:val="28"/>
        </w:rPr>
      </w:pPr>
      <w:r>
        <w:rPr>
          <w:sz w:val="28"/>
        </w:rPr>
        <w:t>самостоятельность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приобретении</w:t>
      </w:r>
      <w:r>
        <w:rPr>
          <w:spacing w:val="-8"/>
          <w:sz w:val="28"/>
        </w:rPr>
        <w:t xml:space="preserve"> </w:t>
      </w:r>
      <w:r>
        <w:rPr>
          <w:sz w:val="28"/>
        </w:rPr>
        <w:t>новых</w:t>
      </w:r>
      <w:r>
        <w:rPr>
          <w:spacing w:val="-1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умений;</w:t>
      </w:r>
    </w:p>
    <w:p w:rsidR="007B1949" w:rsidRDefault="007B1949">
      <w:pPr>
        <w:pStyle w:val="a3"/>
        <w:spacing w:before="6"/>
        <w:ind w:left="0"/>
        <w:rPr>
          <w:sz w:val="24"/>
        </w:rPr>
      </w:pPr>
    </w:p>
    <w:p w:rsidR="007B1949" w:rsidRDefault="0096777A">
      <w:pPr>
        <w:pStyle w:val="a5"/>
        <w:numPr>
          <w:ilvl w:val="0"/>
          <w:numId w:val="1"/>
        </w:numPr>
        <w:tabs>
          <w:tab w:val="left" w:pos="568"/>
        </w:tabs>
        <w:ind w:left="568" w:hanging="236"/>
        <w:rPr>
          <w:sz w:val="28"/>
        </w:rPr>
      </w:pPr>
      <w:r>
        <w:rPr>
          <w:sz w:val="28"/>
        </w:rPr>
        <w:t>мотивация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6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-15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подхода;</w:t>
      </w:r>
    </w:p>
    <w:p w:rsidR="007B1949" w:rsidRDefault="007B1949">
      <w:pPr>
        <w:pStyle w:val="a3"/>
        <w:spacing w:before="7"/>
        <w:ind w:left="0"/>
        <w:rPr>
          <w:sz w:val="24"/>
        </w:rPr>
      </w:pPr>
    </w:p>
    <w:p w:rsidR="007B1949" w:rsidRDefault="0096777A">
      <w:pPr>
        <w:pStyle w:val="1"/>
        <w:jc w:val="left"/>
      </w:pPr>
      <w:proofErr w:type="spellStart"/>
      <w:r>
        <w:t>Метапредметные</w:t>
      </w:r>
      <w:proofErr w:type="spellEnd"/>
      <w:r>
        <w:t>:</w:t>
      </w:r>
    </w:p>
    <w:p w:rsidR="007B1949" w:rsidRDefault="007B1949">
      <w:pPr>
        <w:sectPr w:rsidR="007B1949">
          <w:pgSz w:w="15840" w:h="12240" w:orient="landscape"/>
          <w:pgMar w:top="1060" w:right="140" w:bottom="280" w:left="800" w:header="720" w:footer="720" w:gutter="0"/>
          <w:cols w:space="720"/>
        </w:sectPr>
      </w:pPr>
    </w:p>
    <w:p w:rsidR="007B1949" w:rsidRDefault="0096777A">
      <w:pPr>
        <w:spacing w:before="66"/>
        <w:ind w:left="332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УУД:</w:t>
      </w:r>
    </w:p>
    <w:p w:rsidR="007B1949" w:rsidRDefault="007B1949">
      <w:pPr>
        <w:pStyle w:val="a3"/>
        <w:spacing w:before="7"/>
        <w:ind w:left="0"/>
        <w:rPr>
          <w:i/>
          <w:sz w:val="24"/>
        </w:rPr>
      </w:pPr>
    </w:p>
    <w:p w:rsidR="007B1949" w:rsidRDefault="0096777A">
      <w:pPr>
        <w:pStyle w:val="a5"/>
        <w:numPr>
          <w:ilvl w:val="0"/>
          <w:numId w:val="1"/>
        </w:numPr>
        <w:tabs>
          <w:tab w:val="left" w:pos="711"/>
          <w:tab w:val="left" w:pos="712"/>
        </w:tabs>
        <w:ind w:left="712" w:hanging="380"/>
        <w:rPr>
          <w:sz w:val="28"/>
        </w:rPr>
      </w:pPr>
      <w:r>
        <w:rPr>
          <w:sz w:val="28"/>
        </w:rPr>
        <w:t>самостоятельно</w:t>
      </w:r>
      <w:r>
        <w:rPr>
          <w:spacing w:val="-9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тему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цели</w:t>
      </w:r>
      <w:r>
        <w:rPr>
          <w:spacing w:val="-9"/>
          <w:sz w:val="28"/>
        </w:rPr>
        <w:t xml:space="preserve"> </w:t>
      </w:r>
      <w:r>
        <w:rPr>
          <w:sz w:val="28"/>
        </w:rPr>
        <w:t>урока;</w:t>
      </w:r>
    </w:p>
    <w:p w:rsidR="007B1949" w:rsidRDefault="007B1949">
      <w:pPr>
        <w:pStyle w:val="a3"/>
        <w:spacing w:before="2"/>
        <w:ind w:left="0"/>
        <w:rPr>
          <w:sz w:val="24"/>
        </w:rPr>
      </w:pPr>
    </w:p>
    <w:p w:rsidR="007B1949" w:rsidRDefault="0096777A">
      <w:pPr>
        <w:pStyle w:val="a5"/>
        <w:numPr>
          <w:ilvl w:val="0"/>
          <w:numId w:val="1"/>
        </w:numPr>
        <w:tabs>
          <w:tab w:val="left" w:pos="496"/>
        </w:tabs>
        <w:ind w:left="496"/>
        <w:rPr>
          <w:sz w:val="28"/>
        </w:rPr>
      </w:pPr>
      <w:r>
        <w:rPr>
          <w:sz w:val="28"/>
        </w:rPr>
        <w:t>составлять</w:t>
      </w:r>
      <w:r>
        <w:rPr>
          <w:spacing w:val="-16"/>
          <w:sz w:val="28"/>
        </w:rPr>
        <w:t xml:space="preserve"> </w:t>
      </w:r>
      <w:r>
        <w:rPr>
          <w:sz w:val="28"/>
        </w:rPr>
        <w:t>план</w:t>
      </w:r>
      <w:r>
        <w:rPr>
          <w:spacing w:val="-1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9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9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учителем;</w:t>
      </w:r>
    </w:p>
    <w:p w:rsidR="007B1949" w:rsidRDefault="007B1949">
      <w:pPr>
        <w:pStyle w:val="a3"/>
        <w:spacing w:before="6"/>
        <w:ind w:left="0"/>
        <w:rPr>
          <w:sz w:val="24"/>
        </w:rPr>
      </w:pPr>
    </w:p>
    <w:p w:rsidR="007B1949" w:rsidRDefault="0096777A">
      <w:pPr>
        <w:pStyle w:val="a5"/>
        <w:numPr>
          <w:ilvl w:val="0"/>
          <w:numId w:val="1"/>
        </w:numPr>
        <w:tabs>
          <w:tab w:val="left" w:pos="639"/>
          <w:tab w:val="left" w:pos="640"/>
        </w:tabs>
        <w:spacing w:before="1"/>
        <w:ind w:left="640" w:hanging="308"/>
        <w:rPr>
          <w:sz w:val="28"/>
        </w:rPr>
      </w:pPr>
      <w:r>
        <w:rPr>
          <w:sz w:val="28"/>
        </w:rPr>
        <w:t>работать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плану,</w:t>
      </w:r>
      <w:r>
        <w:rPr>
          <w:spacing w:val="-6"/>
          <w:sz w:val="28"/>
        </w:rPr>
        <w:t xml:space="preserve"> </w:t>
      </w:r>
      <w:r>
        <w:rPr>
          <w:sz w:val="28"/>
        </w:rPr>
        <w:t>сверяя</w:t>
      </w:r>
      <w:r>
        <w:rPr>
          <w:spacing w:val="-8"/>
          <w:sz w:val="28"/>
        </w:rPr>
        <w:t xml:space="preserve"> </w:t>
      </w:r>
      <w:r>
        <w:rPr>
          <w:sz w:val="28"/>
        </w:rPr>
        <w:t>свои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целью,</w:t>
      </w:r>
      <w:r>
        <w:rPr>
          <w:spacing w:val="-7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свою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деятельность;</w:t>
      </w:r>
    </w:p>
    <w:p w:rsidR="007B1949" w:rsidRDefault="007B1949">
      <w:pPr>
        <w:pStyle w:val="a3"/>
        <w:spacing w:before="6"/>
        <w:ind w:left="0"/>
        <w:rPr>
          <w:sz w:val="24"/>
        </w:rPr>
      </w:pPr>
    </w:p>
    <w:p w:rsidR="007B1949" w:rsidRDefault="0096777A">
      <w:pPr>
        <w:pStyle w:val="a5"/>
        <w:numPr>
          <w:ilvl w:val="0"/>
          <w:numId w:val="1"/>
        </w:numPr>
        <w:tabs>
          <w:tab w:val="left" w:pos="712"/>
          <w:tab w:val="left" w:pos="2987"/>
          <w:tab w:val="left" w:pos="4951"/>
          <w:tab w:val="left" w:pos="8369"/>
          <w:tab w:val="left" w:pos="10325"/>
          <w:tab w:val="left" w:pos="12874"/>
        </w:tabs>
        <w:spacing w:line="360" w:lineRule="auto"/>
        <w:ind w:right="542" w:firstLine="0"/>
        <w:jc w:val="both"/>
        <w:rPr>
          <w:i/>
          <w:sz w:val="28"/>
        </w:rPr>
      </w:pPr>
      <w:r>
        <w:rPr>
          <w:sz w:val="28"/>
        </w:rPr>
        <w:t xml:space="preserve">в диалоге с учителем вырабатывать </w:t>
      </w:r>
      <w:proofErr w:type="gramStart"/>
      <w:r>
        <w:rPr>
          <w:sz w:val="28"/>
        </w:rPr>
        <w:t>критерии оценки</w:t>
      </w:r>
      <w:proofErr w:type="gramEnd"/>
      <w:r>
        <w:rPr>
          <w:sz w:val="28"/>
        </w:rPr>
        <w:t xml:space="preserve"> и определять степень успешности своей работы и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  <w:t>этими</w:t>
      </w:r>
      <w:r>
        <w:rPr>
          <w:sz w:val="28"/>
        </w:rPr>
        <w:tab/>
      </w:r>
      <w:r>
        <w:rPr>
          <w:spacing w:val="-1"/>
          <w:sz w:val="28"/>
        </w:rPr>
        <w:t>критериями.</w:t>
      </w:r>
      <w:r>
        <w:rPr>
          <w:spacing w:val="-68"/>
          <w:sz w:val="28"/>
        </w:rPr>
        <w:t xml:space="preserve"> </w:t>
      </w:r>
      <w:r>
        <w:rPr>
          <w:i/>
          <w:sz w:val="28"/>
        </w:rPr>
        <w:t>Познавательные УУД:</w:t>
      </w:r>
    </w:p>
    <w:p w:rsidR="007B1949" w:rsidRDefault="0096777A">
      <w:pPr>
        <w:pStyle w:val="a5"/>
        <w:numPr>
          <w:ilvl w:val="0"/>
          <w:numId w:val="1"/>
        </w:numPr>
        <w:tabs>
          <w:tab w:val="left" w:pos="640"/>
        </w:tabs>
        <w:spacing w:before="124"/>
        <w:ind w:left="640" w:hanging="308"/>
        <w:jc w:val="both"/>
        <w:rPr>
          <w:sz w:val="28"/>
        </w:rPr>
      </w:pPr>
      <w:r>
        <w:rPr>
          <w:sz w:val="28"/>
        </w:rPr>
        <w:t>перерабатывать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1"/>
          <w:sz w:val="28"/>
        </w:rPr>
        <w:t xml:space="preserve"> </w:t>
      </w:r>
      <w:r>
        <w:rPr>
          <w:sz w:val="28"/>
        </w:rPr>
        <w:t>из</w:t>
      </w:r>
      <w:r>
        <w:rPr>
          <w:spacing w:val="-10"/>
          <w:sz w:val="28"/>
        </w:rPr>
        <w:t xml:space="preserve"> </w:t>
      </w:r>
      <w:r>
        <w:rPr>
          <w:sz w:val="28"/>
        </w:rPr>
        <w:t>одной</w:t>
      </w:r>
      <w:r>
        <w:rPr>
          <w:spacing w:val="-7"/>
          <w:sz w:val="28"/>
        </w:rPr>
        <w:t xml:space="preserve"> </w:t>
      </w:r>
      <w:r>
        <w:rPr>
          <w:sz w:val="28"/>
        </w:rPr>
        <w:t>формы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-12"/>
          <w:sz w:val="28"/>
        </w:rPr>
        <w:t xml:space="preserve"> </w:t>
      </w:r>
      <w:r>
        <w:rPr>
          <w:sz w:val="28"/>
        </w:rPr>
        <w:t>(составлять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план,</w:t>
      </w:r>
      <w:r>
        <w:rPr>
          <w:spacing w:val="-7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8"/>
          <w:sz w:val="28"/>
        </w:rPr>
        <w:t xml:space="preserve"> </w:t>
      </w:r>
      <w:r>
        <w:rPr>
          <w:sz w:val="28"/>
        </w:rPr>
        <w:t>схему);</w:t>
      </w:r>
    </w:p>
    <w:p w:rsidR="007B1949" w:rsidRDefault="007B1949">
      <w:pPr>
        <w:pStyle w:val="a3"/>
        <w:spacing w:before="2"/>
        <w:ind w:left="0"/>
        <w:rPr>
          <w:sz w:val="24"/>
        </w:rPr>
      </w:pPr>
    </w:p>
    <w:p w:rsidR="007B1949" w:rsidRDefault="0096777A">
      <w:pPr>
        <w:pStyle w:val="a5"/>
        <w:numPr>
          <w:ilvl w:val="0"/>
          <w:numId w:val="1"/>
        </w:numPr>
        <w:tabs>
          <w:tab w:val="left" w:pos="712"/>
        </w:tabs>
        <w:ind w:left="712" w:hanging="380"/>
        <w:jc w:val="both"/>
        <w:rPr>
          <w:sz w:val="28"/>
        </w:rPr>
      </w:pPr>
      <w:r>
        <w:rPr>
          <w:sz w:val="28"/>
        </w:rPr>
        <w:t>пользоваться</w:t>
      </w:r>
      <w:r>
        <w:rPr>
          <w:spacing w:val="-14"/>
          <w:sz w:val="28"/>
        </w:rPr>
        <w:t xml:space="preserve"> </w:t>
      </w:r>
      <w:r>
        <w:rPr>
          <w:sz w:val="28"/>
        </w:rPr>
        <w:t>словарями,</w:t>
      </w:r>
      <w:r>
        <w:rPr>
          <w:spacing w:val="-15"/>
          <w:sz w:val="28"/>
        </w:rPr>
        <w:t xml:space="preserve"> </w:t>
      </w:r>
      <w:r>
        <w:rPr>
          <w:sz w:val="28"/>
        </w:rPr>
        <w:t>справочниками;</w:t>
      </w:r>
    </w:p>
    <w:p w:rsidR="007B1949" w:rsidRDefault="007B1949">
      <w:pPr>
        <w:pStyle w:val="a3"/>
        <w:spacing w:before="10"/>
        <w:ind w:left="0"/>
        <w:rPr>
          <w:sz w:val="24"/>
        </w:rPr>
      </w:pPr>
    </w:p>
    <w:p w:rsidR="007B1949" w:rsidRDefault="0096777A">
      <w:pPr>
        <w:pStyle w:val="a5"/>
        <w:numPr>
          <w:ilvl w:val="0"/>
          <w:numId w:val="1"/>
        </w:numPr>
        <w:tabs>
          <w:tab w:val="left" w:pos="712"/>
        </w:tabs>
        <w:ind w:left="712" w:hanging="38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-14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синтез;</w:t>
      </w:r>
    </w:p>
    <w:p w:rsidR="007B1949" w:rsidRDefault="007B1949">
      <w:pPr>
        <w:pStyle w:val="a3"/>
        <w:spacing w:before="2"/>
        <w:ind w:left="0"/>
        <w:rPr>
          <w:sz w:val="24"/>
        </w:rPr>
      </w:pPr>
    </w:p>
    <w:p w:rsidR="007B1949" w:rsidRDefault="0096777A">
      <w:pPr>
        <w:pStyle w:val="a5"/>
        <w:numPr>
          <w:ilvl w:val="0"/>
          <w:numId w:val="1"/>
        </w:numPr>
        <w:tabs>
          <w:tab w:val="left" w:pos="711"/>
          <w:tab w:val="left" w:pos="712"/>
        </w:tabs>
        <w:ind w:left="712" w:hanging="380"/>
        <w:rPr>
          <w:sz w:val="28"/>
        </w:rPr>
      </w:pPr>
      <w:r>
        <w:rPr>
          <w:spacing w:val="-1"/>
          <w:sz w:val="28"/>
        </w:rPr>
        <w:t>устанавливать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-14"/>
          <w:sz w:val="28"/>
        </w:rPr>
        <w:t xml:space="preserve"> </w:t>
      </w:r>
      <w:r>
        <w:rPr>
          <w:sz w:val="28"/>
        </w:rPr>
        <w:t>связи;</w:t>
      </w:r>
    </w:p>
    <w:p w:rsidR="007B1949" w:rsidRDefault="007B1949">
      <w:pPr>
        <w:pStyle w:val="a3"/>
        <w:spacing w:before="4"/>
        <w:ind w:left="0"/>
        <w:rPr>
          <w:sz w:val="24"/>
        </w:rPr>
      </w:pPr>
    </w:p>
    <w:p w:rsidR="007B1949" w:rsidRPr="00A478C1" w:rsidRDefault="00A478C1" w:rsidP="00A478C1">
      <w:pPr>
        <w:tabs>
          <w:tab w:val="left" w:pos="9178"/>
          <w:tab w:val="left" w:pos="9179"/>
          <w:tab w:val="left" w:pos="12286"/>
        </w:tabs>
        <w:ind w:hanging="332"/>
        <w:jc w:val="both"/>
        <w:rPr>
          <w:sz w:val="28"/>
        </w:rPr>
      </w:pPr>
      <w:r>
        <w:rPr>
          <w:sz w:val="28"/>
        </w:rPr>
        <w:t xml:space="preserve">          -     строить </w:t>
      </w:r>
      <w:r w:rsidR="0096777A" w:rsidRPr="00A478C1">
        <w:rPr>
          <w:sz w:val="28"/>
        </w:rPr>
        <w:t>рассуждения;</w:t>
      </w:r>
    </w:p>
    <w:p w:rsidR="007B1949" w:rsidRDefault="0096777A">
      <w:pPr>
        <w:pStyle w:val="a3"/>
        <w:spacing w:before="166"/>
      </w:pPr>
      <w:r>
        <w:t>Коммуникативные</w:t>
      </w:r>
      <w:r>
        <w:rPr>
          <w:spacing w:val="-10"/>
        </w:rPr>
        <w:t xml:space="preserve"> </w:t>
      </w:r>
      <w:r>
        <w:t>УУД:</w:t>
      </w:r>
    </w:p>
    <w:p w:rsidR="007B1949" w:rsidRDefault="007B1949">
      <w:pPr>
        <w:pStyle w:val="a3"/>
        <w:spacing w:before="11"/>
        <w:ind w:left="0"/>
        <w:rPr>
          <w:sz w:val="23"/>
        </w:rPr>
      </w:pPr>
    </w:p>
    <w:p w:rsidR="007B1949" w:rsidRDefault="0096777A">
      <w:pPr>
        <w:pStyle w:val="a5"/>
        <w:numPr>
          <w:ilvl w:val="0"/>
          <w:numId w:val="1"/>
        </w:numPr>
        <w:tabs>
          <w:tab w:val="left" w:pos="712"/>
        </w:tabs>
        <w:ind w:left="712" w:hanging="380"/>
        <w:jc w:val="both"/>
        <w:rPr>
          <w:sz w:val="28"/>
        </w:rPr>
      </w:pPr>
      <w:r>
        <w:rPr>
          <w:sz w:val="28"/>
        </w:rPr>
        <w:t>высказывать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свою</w:t>
      </w:r>
      <w:r>
        <w:rPr>
          <w:spacing w:val="-10"/>
          <w:sz w:val="28"/>
        </w:rPr>
        <w:t xml:space="preserve"> </w:t>
      </w:r>
      <w:r>
        <w:rPr>
          <w:sz w:val="28"/>
        </w:rPr>
        <w:t>точку</w:t>
      </w:r>
      <w:r>
        <w:rPr>
          <w:spacing w:val="-12"/>
          <w:sz w:val="28"/>
        </w:rPr>
        <w:t xml:space="preserve"> </w:t>
      </w:r>
      <w:r>
        <w:rPr>
          <w:sz w:val="28"/>
        </w:rPr>
        <w:t>зрения;</w:t>
      </w:r>
    </w:p>
    <w:p w:rsidR="007B1949" w:rsidRDefault="007B1949">
      <w:pPr>
        <w:pStyle w:val="a3"/>
        <w:spacing w:before="3"/>
        <w:ind w:left="0"/>
        <w:rPr>
          <w:sz w:val="25"/>
        </w:rPr>
      </w:pPr>
    </w:p>
    <w:p w:rsidR="007B1949" w:rsidRDefault="0096777A">
      <w:pPr>
        <w:pStyle w:val="a5"/>
        <w:numPr>
          <w:ilvl w:val="0"/>
          <w:numId w:val="1"/>
        </w:numPr>
        <w:tabs>
          <w:tab w:val="left" w:pos="568"/>
        </w:tabs>
        <w:spacing w:line="355" w:lineRule="auto"/>
        <w:ind w:right="1040" w:firstLine="0"/>
        <w:rPr>
          <w:sz w:val="28"/>
        </w:rPr>
      </w:pPr>
      <w:r>
        <w:rPr>
          <w:sz w:val="28"/>
        </w:rPr>
        <w:t>слушать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8"/>
          <w:sz w:val="28"/>
        </w:rPr>
        <w:t xml:space="preserve"> </w:t>
      </w:r>
      <w:r>
        <w:rPr>
          <w:sz w:val="28"/>
        </w:rPr>
        <w:t>пытаться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иную</w:t>
      </w:r>
      <w:r>
        <w:rPr>
          <w:spacing w:val="-5"/>
          <w:sz w:val="28"/>
        </w:rPr>
        <w:t xml:space="preserve"> </w:t>
      </w:r>
      <w:r>
        <w:rPr>
          <w:sz w:val="28"/>
        </w:rPr>
        <w:t>точку зрения,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7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свою</w:t>
      </w:r>
      <w:r>
        <w:rPr>
          <w:spacing w:val="-5"/>
          <w:sz w:val="28"/>
        </w:rPr>
        <w:t xml:space="preserve"> </w:t>
      </w:r>
      <w:r>
        <w:rPr>
          <w:sz w:val="28"/>
        </w:rPr>
        <w:t>точку</w:t>
      </w:r>
      <w:r>
        <w:rPr>
          <w:spacing w:val="-67"/>
          <w:sz w:val="28"/>
        </w:rPr>
        <w:t xml:space="preserve"> </w:t>
      </w:r>
      <w:r>
        <w:rPr>
          <w:sz w:val="28"/>
        </w:rPr>
        <w:t>зрения;</w:t>
      </w:r>
    </w:p>
    <w:p w:rsidR="007B1949" w:rsidRDefault="0096777A">
      <w:pPr>
        <w:pStyle w:val="a5"/>
        <w:numPr>
          <w:ilvl w:val="0"/>
          <w:numId w:val="1"/>
        </w:numPr>
        <w:tabs>
          <w:tab w:val="left" w:pos="731"/>
          <w:tab w:val="left" w:pos="732"/>
        </w:tabs>
        <w:spacing w:before="127" w:line="360" w:lineRule="auto"/>
        <w:ind w:right="1904" w:firstLine="0"/>
        <w:rPr>
          <w:sz w:val="28"/>
        </w:rPr>
      </w:pPr>
      <w:r>
        <w:rPr>
          <w:sz w:val="28"/>
        </w:rPr>
        <w:t>докладывать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2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участвовать в</w:t>
      </w:r>
      <w:r>
        <w:rPr>
          <w:spacing w:val="-2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6"/>
          <w:sz w:val="28"/>
        </w:rPr>
        <w:t xml:space="preserve"> </w:t>
      </w:r>
      <w:r>
        <w:rPr>
          <w:sz w:val="28"/>
        </w:rPr>
        <w:t>кратко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точно</w:t>
      </w:r>
      <w:r>
        <w:rPr>
          <w:spacing w:val="4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справочную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7B1949" w:rsidRDefault="007B1949">
      <w:pPr>
        <w:spacing w:line="360" w:lineRule="auto"/>
        <w:rPr>
          <w:sz w:val="28"/>
        </w:rPr>
        <w:sectPr w:rsidR="007B1949">
          <w:pgSz w:w="15840" w:h="12240" w:orient="landscape"/>
          <w:pgMar w:top="1060" w:right="140" w:bottom="280" w:left="800" w:header="720" w:footer="720" w:gutter="0"/>
          <w:cols w:space="720"/>
        </w:sectPr>
      </w:pPr>
    </w:p>
    <w:p w:rsidR="007B1949" w:rsidRDefault="0096777A">
      <w:pPr>
        <w:pStyle w:val="a5"/>
        <w:numPr>
          <w:ilvl w:val="0"/>
          <w:numId w:val="1"/>
        </w:numPr>
        <w:tabs>
          <w:tab w:val="left" w:pos="639"/>
          <w:tab w:val="left" w:pos="640"/>
        </w:tabs>
        <w:spacing w:before="66"/>
        <w:ind w:left="640" w:hanging="308"/>
        <w:rPr>
          <w:sz w:val="28"/>
        </w:rPr>
      </w:pPr>
      <w:r>
        <w:rPr>
          <w:sz w:val="28"/>
        </w:rPr>
        <w:t>договариваться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приходить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16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-9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вопросы.</w:t>
      </w:r>
    </w:p>
    <w:p w:rsidR="007B1949" w:rsidRDefault="007B1949">
      <w:pPr>
        <w:pStyle w:val="a3"/>
        <w:spacing w:before="2"/>
        <w:ind w:left="0"/>
        <w:rPr>
          <w:sz w:val="25"/>
        </w:rPr>
      </w:pPr>
    </w:p>
    <w:p w:rsidR="007B1949" w:rsidRDefault="0096777A">
      <w:pPr>
        <w:pStyle w:val="1"/>
      </w:pPr>
      <w:r>
        <w:t>Предметные</w:t>
      </w:r>
      <w:r>
        <w:rPr>
          <w:spacing w:val="-11"/>
        </w:rPr>
        <w:t xml:space="preserve"> </w:t>
      </w:r>
      <w:r>
        <w:t>результаты:</w:t>
      </w:r>
    </w:p>
    <w:p w:rsidR="007B1949" w:rsidRDefault="007B1949">
      <w:pPr>
        <w:pStyle w:val="a3"/>
        <w:spacing w:before="7"/>
        <w:ind w:left="0"/>
        <w:rPr>
          <w:b/>
          <w:sz w:val="23"/>
        </w:rPr>
      </w:pPr>
    </w:p>
    <w:p w:rsidR="007B1949" w:rsidRDefault="0096777A">
      <w:pPr>
        <w:pStyle w:val="a3"/>
        <w:spacing w:line="360" w:lineRule="auto"/>
        <w:ind w:right="977"/>
        <w:jc w:val="both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познавательной</w:t>
      </w:r>
      <w:r>
        <w:rPr>
          <w:i/>
          <w:spacing w:val="1"/>
        </w:rPr>
        <w:t xml:space="preserve"> </w:t>
      </w:r>
      <w:r>
        <w:rPr>
          <w:i/>
        </w:rPr>
        <w:t>сфере: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проведенные эксперименты, используя для этого естественный (русский) язык и язык химии; –</w:t>
      </w:r>
      <w:r>
        <w:rPr>
          <w:spacing w:val="1"/>
        </w:rPr>
        <w:t xml:space="preserve"> </w:t>
      </w:r>
      <w:r>
        <w:t>классифицировать изученные объекты и явления; – делать выводы и умозаключения из наблюдений, изученных</w:t>
      </w:r>
      <w:r>
        <w:rPr>
          <w:spacing w:val="1"/>
        </w:rPr>
        <w:t xml:space="preserve"> </w:t>
      </w:r>
      <w:r>
        <w:t>химических закономерностей; – структурировать изученный материал и химическую информацию, полученную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источников;</w:t>
      </w:r>
    </w:p>
    <w:p w:rsidR="007B1949" w:rsidRDefault="0096777A">
      <w:pPr>
        <w:pStyle w:val="a3"/>
        <w:spacing w:before="127" w:line="360" w:lineRule="auto"/>
        <w:ind w:right="987"/>
        <w:jc w:val="both"/>
      </w:pPr>
      <w:r>
        <w:rPr>
          <w:i/>
        </w:rPr>
        <w:t>В ценностно-ориентационной сфере</w:t>
      </w:r>
      <w:r>
        <w:t>: – анализировать и оценивать последствия для окружающей среды бытовой</w:t>
      </w:r>
      <w:r>
        <w:rPr>
          <w:spacing w:val="-67"/>
        </w:rPr>
        <w:t xml:space="preserve"> </w:t>
      </w:r>
      <w:r>
        <w:t>и производственной деятельности человека; – разъяснять на примерах материальное единство и 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4"/>
        </w:rPr>
        <w:t xml:space="preserve"> </w:t>
      </w:r>
      <w:r>
        <w:t>живой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неживой</w:t>
      </w:r>
      <w:r>
        <w:rPr>
          <w:spacing w:val="9"/>
        </w:rPr>
        <w:t xml:space="preserve"> </w:t>
      </w:r>
      <w:r>
        <w:t>природы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важную</w:t>
      </w:r>
      <w:r>
        <w:rPr>
          <w:spacing w:val="5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этого</w:t>
      </w:r>
      <w:r>
        <w:rPr>
          <w:spacing w:val="9"/>
        </w:rPr>
        <w:t xml:space="preserve"> </w:t>
      </w:r>
      <w:r>
        <w:t>единства;</w:t>
      </w:r>
      <w:r>
        <w:rPr>
          <w:spacing w:val="1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строить свое</w:t>
      </w:r>
      <w:r>
        <w:rPr>
          <w:spacing w:val="8"/>
        </w:rPr>
        <w:t xml:space="preserve"> </w:t>
      </w:r>
      <w:r>
        <w:t>поведение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принципами бережного</w:t>
      </w:r>
      <w:r>
        <w:rPr>
          <w:spacing w:val="10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природе.</w:t>
      </w:r>
    </w:p>
    <w:p w:rsidR="007B1949" w:rsidRDefault="0096777A">
      <w:pPr>
        <w:pStyle w:val="a3"/>
        <w:spacing w:before="123" w:line="360" w:lineRule="auto"/>
        <w:ind w:right="981"/>
        <w:jc w:val="both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трудовой</w:t>
      </w:r>
      <w:r>
        <w:rPr>
          <w:i/>
          <w:spacing w:val="1"/>
        </w:rPr>
        <w:t xml:space="preserve"> </w:t>
      </w:r>
      <w:r>
        <w:rPr>
          <w:i/>
        </w:rPr>
        <w:t>сфере: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эксперимент;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вещества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предназначением</w:t>
      </w:r>
      <w:r>
        <w:rPr>
          <w:spacing w:val="1"/>
        </w:rPr>
        <w:t xml:space="preserve"> </w:t>
      </w:r>
      <w:r>
        <w:t>и свойствами,</w:t>
      </w:r>
      <w:r>
        <w:rPr>
          <w:spacing w:val="-4"/>
        </w:rPr>
        <w:t xml:space="preserve"> </w:t>
      </w:r>
      <w:r>
        <w:t>описанными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инструкциях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применению.</w:t>
      </w:r>
    </w:p>
    <w:p w:rsidR="007B1949" w:rsidRDefault="0096777A">
      <w:pPr>
        <w:spacing w:before="117" w:line="362" w:lineRule="auto"/>
        <w:ind w:left="332" w:right="995"/>
        <w:jc w:val="both"/>
        <w:rPr>
          <w:sz w:val="28"/>
        </w:rPr>
      </w:pPr>
      <w:r>
        <w:rPr>
          <w:i/>
          <w:sz w:val="28"/>
        </w:rPr>
        <w:t>В сфере безопасности жизнедеятельности</w:t>
      </w:r>
      <w:r>
        <w:rPr>
          <w:sz w:val="28"/>
        </w:rPr>
        <w:t>: – оказывать первую помощь при отравлениях, ожогах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травмах,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веществами и лабораторным оборудованием.</w:t>
      </w:r>
    </w:p>
    <w:p w:rsidR="007B1949" w:rsidRDefault="0096777A">
      <w:pPr>
        <w:pStyle w:val="1"/>
        <w:spacing w:before="113"/>
      </w:pPr>
      <w:r>
        <w:t>Введение.</w:t>
      </w:r>
      <w:r>
        <w:rPr>
          <w:spacing w:val="-5"/>
        </w:rPr>
        <w:t xml:space="preserve"> </w:t>
      </w:r>
      <w:r>
        <w:t>Ознакомление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кабинетом</w:t>
      </w:r>
      <w:r>
        <w:rPr>
          <w:spacing w:val="-1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биологии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техники</w:t>
      </w:r>
      <w:r>
        <w:rPr>
          <w:spacing w:val="-12"/>
        </w:rPr>
        <w:t xml:space="preserve"> </w:t>
      </w:r>
      <w:r>
        <w:t>безопасности</w:t>
      </w:r>
    </w:p>
    <w:p w:rsidR="007B1949" w:rsidRDefault="0096777A">
      <w:pPr>
        <w:pStyle w:val="a3"/>
        <w:spacing w:before="163" w:line="360" w:lineRule="auto"/>
        <w:ind w:right="981"/>
        <w:jc w:val="both"/>
      </w:pPr>
      <w:r>
        <w:t>Немного из истории химии. Алхимия. Химия вчера, сегодня, завтра. Техника безопасности в кабинете химии.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раздаточным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 xml:space="preserve">работ. Посуда, </w:t>
      </w:r>
      <w:proofErr w:type="spellStart"/>
      <w:r>
        <w:t>еѐ</w:t>
      </w:r>
      <w:proofErr w:type="spellEnd"/>
      <w:r>
        <w:t xml:space="preserve"> виды и назначение. Реактивы и их классы. Обращение с кислотами, щелочами, ядовитыми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52"/>
        </w:rPr>
        <w:t xml:space="preserve"> </w:t>
      </w:r>
      <w:r>
        <w:t>Меры</w:t>
      </w:r>
      <w:r>
        <w:rPr>
          <w:spacing w:val="51"/>
        </w:rPr>
        <w:t xml:space="preserve"> </w:t>
      </w:r>
      <w:r>
        <w:t>первой</w:t>
      </w:r>
      <w:r>
        <w:rPr>
          <w:spacing w:val="53"/>
        </w:rPr>
        <w:t xml:space="preserve"> </w:t>
      </w:r>
      <w:r>
        <w:t>помощи</w:t>
      </w:r>
      <w:r>
        <w:rPr>
          <w:spacing w:val="54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химических</w:t>
      </w:r>
      <w:r>
        <w:rPr>
          <w:spacing w:val="50"/>
        </w:rPr>
        <w:t xml:space="preserve"> </w:t>
      </w:r>
      <w:r>
        <w:t>ожогах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отравлениях.</w:t>
      </w:r>
      <w:r>
        <w:rPr>
          <w:spacing w:val="57"/>
        </w:rPr>
        <w:t xml:space="preserve"> </w:t>
      </w:r>
      <w:r>
        <w:t>Выработка</w:t>
      </w:r>
      <w:r>
        <w:rPr>
          <w:spacing w:val="55"/>
        </w:rPr>
        <w:t xml:space="preserve"> </w:t>
      </w:r>
      <w:r>
        <w:t>навыков</w:t>
      </w:r>
      <w:r>
        <w:rPr>
          <w:spacing w:val="50"/>
        </w:rPr>
        <w:t xml:space="preserve"> </w:t>
      </w:r>
      <w:r>
        <w:t>безопасной</w:t>
      </w:r>
    </w:p>
    <w:p w:rsidR="007B1949" w:rsidRDefault="007B1949">
      <w:pPr>
        <w:spacing w:line="360" w:lineRule="auto"/>
        <w:jc w:val="both"/>
        <w:sectPr w:rsidR="007B1949">
          <w:pgSz w:w="15840" w:h="12240" w:orient="landscape"/>
          <w:pgMar w:top="1060" w:right="140" w:bottom="280" w:left="800" w:header="720" w:footer="720" w:gutter="0"/>
          <w:cols w:space="720"/>
        </w:sectPr>
      </w:pPr>
    </w:p>
    <w:p w:rsidR="007B1949" w:rsidRDefault="0096777A">
      <w:pPr>
        <w:pStyle w:val="a3"/>
        <w:spacing w:before="71" w:line="360" w:lineRule="auto"/>
        <w:ind w:right="989"/>
        <w:jc w:val="both"/>
      </w:pPr>
      <w:r>
        <w:t>работы.</w:t>
      </w:r>
      <w:r>
        <w:rPr>
          <w:spacing w:val="1"/>
        </w:rPr>
        <w:t xml:space="preserve"> </w:t>
      </w:r>
      <w:r>
        <w:t>Демонстрация.</w:t>
      </w:r>
      <w:r>
        <w:rPr>
          <w:spacing w:val="1"/>
        </w:rPr>
        <w:t xml:space="preserve"> </w:t>
      </w:r>
      <w:r>
        <w:t>Удивительные</w:t>
      </w:r>
      <w:r>
        <w:rPr>
          <w:spacing w:val="1"/>
        </w:rPr>
        <w:t xml:space="preserve"> </w:t>
      </w:r>
      <w:r>
        <w:t>опыты.</w:t>
      </w:r>
      <w:r>
        <w:rPr>
          <w:spacing w:val="1"/>
        </w:rPr>
        <w:t xml:space="preserve"> </w:t>
      </w:r>
      <w:r>
        <w:t>Лабораторная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и лабораторных</w:t>
      </w:r>
      <w:r>
        <w:rPr>
          <w:spacing w:val="-1"/>
        </w:rPr>
        <w:t xml:space="preserve"> </w:t>
      </w:r>
      <w:r>
        <w:t>работ.</w:t>
      </w:r>
    </w:p>
    <w:p w:rsidR="007B1949" w:rsidRDefault="0096777A">
      <w:pPr>
        <w:pStyle w:val="a3"/>
        <w:spacing w:before="3" w:line="360" w:lineRule="auto"/>
        <w:ind w:right="977"/>
        <w:jc w:val="both"/>
      </w:pPr>
      <w:r>
        <w:rPr>
          <w:b/>
        </w:rPr>
        <w:t xml:space="preserve">«Вещества вокруг тебя, оглянись!» </w:t>
      </w:r>
      <w:r>
        <w:t>Вещество, физические свойства веществ. Отличие чистых веществ от</w:t>
      </w:r>
      <w:r>
        <w:rPr>
          <w:spacing w:val="1"/>
        </w:rPr>
        <w:t xml:space="preserve"> </w:t>
      </w:r>
      <w:r>
        <w:t xml:space="preserve">смесей. Способы разделения смесей. Вода. Многое ли мы о ней знаем? Вода и </w:t>
      </w:r>
      <w:proofErr w:type="spellStart"/>
      <w:r>
        <w:t>еѐ</w:t>
      </w:r>
      <w:proofErr w:type="spellEnd"/>
      <w:r>
        <w:t xml:space="preserve"> свойства. Что необычного в</w:t>
      </w:r>
      <w:r>
        <w:rPr>
          <w:spacing w:val="1"/>
        </w:rPr>
        <w:t xml:space="preserve"> </w:t>
      </w:r>
      <w:r>
        <w:t>воде? Вода пресная и морская. Способы очистки воды: отставание, фильтрование, обеззараживание. Столовый</w:t>
      </w:r>
      <w:r>
        <w:rPr>
          <w:spacing w:val="1"/>
        </w:rPr>
        <w:t xml:space="preserve"> </w:t>
      </w:r>
      <w:r>
        <w:t>уксус и уксусная</w:t>
      </w:r>
      <w:r>
        <w:rPr>
          <w:spacing w:val="1"/>
        </w:rPr>
        <w:t xml:space="preserve"> </w:t>
      </w:r>
      <w:r>
        <w:t>эссенция. Свойства уксусной кислоты и ее физиологическое воздействие. Питьевая сода.</w:t>
      </w:r>
      <w:r>
        <w:rPr>
          <w:spacing w:val="1"/>
        </w:rPr>
        <w:t xml:space="preserve"> </w:t>
      </w:r>
      <w:r>
        <w:t>Свойства и применение. Чай, состав, свойства, физиологическое действие на организм человека. Мыло или</w:t>
      </w:r>
      <w:r>
        <w:rPr>
          <w:spacing w:val="1"/>
        </w:rPr>
        <w:t xml:space="preserve"> </w:t>
      </w:r>
      <w:r>
        <w:t>мыла? Отличие хозяйственного мыла от туалетного. Щелочной характер хозяйственного мыла. Стиральные</w:t>
      </w:r>
      <w:r>
        <w:rPr>
          <w:spacing w:val="1"/>
        </w:rPr>
        <w:t xml:space="preserve"> </w:t>
      </w:r>
      <w:r>
        <w:t>порошки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средства. Какие</w:t>
      </w:r>
      <w:r>
        <w:rPr>
          <w:spacing w:val="1"/>
        </w:rPr>
        <w:t xml:space="preserve"> </w:t>
      </w:r>
      <w:r>
        <w:t>порошки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опасные.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опасаться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моющих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Лосьоны,</w:t>
      </w:r>
      <w:r>
        <w:rPr>
          <w:spacing w:val="1"/>
        </w:rPr>
        <w:t xml:space="preserve"> </w:t>
      </w:r>
      <w:r>
        <w:t>духи,</w:t>
      </w:r>
      <w:r>
        <w:rPr>
          <w:spacing w:val="1"/>
        </w:rPr>
        <w:t xml:space="preserve"> </w:t>
      </w:r>
      <w:r>
        <w:t>кремы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прочая</w:t>
      </w:r>
      <w:r>
        <w:rPr>
          <w:spacing w:val="1"/>
        </w:rPr>
        <w:t xml:space="preserve"> </w:t>
      </w:r>
      <w:r>
        <w:t>парфюмерия.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косметические</w:t>
      </w:r>
      <w:r>
        <w:rPr>
          <w:spacing w:val="1"/>
        </w:rPr>
        <w:t xml:space="preserve"> </w:t>
      </w:r>
      <w:r>
        <w:t>препараты? Можно ли самому изготовить духи? Многообразие лекарственных веществ. Какие лекарства мы</w:t>
      </w:r>
      <w:r>
        <w:rPr>
          <w:spacing w:val="1"/>
        </w:rPr>
        <w:t xml:space="preserve"> </w:t>
      </w:r>
      <w:r>
        <w:t>обычно можем встретить в своей домашней аптечке? Аптечный йод и его свойства. Почему йод надо держать в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закупоренной</w:t>
      </w:r>
      <w:r>
        <w:rPr>
          <w:spacing w:val="1"/>
        </w:rPr>
        <w:t xml:space="preserve"> </w:t>
      </w:r>
      <w:r>
        <w:t>склянке.</w:t>
      </w:r>
      <w:r>
        <w:rPr>
          <w:spacing w:val="1"/>
        </w:rPr>
        <w:t xml:space="preserve"> </w:t>
      </w:r>
      <w:r>
        <w:t>«Зеленка»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раствор</w:t>
      </w:r>
      <w:r>
        <w:rPr>
          <w:spacing w:val="1"/>
        </w:rPr>
        <w:t xml:space="preserve"> </w:t>
      </w:r>
      <w:r>
        <w:t>бриллиантового</w:t>
      </w:r>
      <w:r>
        <w:rPr>
          <w:spacing w:val="1"/>
        </w:rPr>
        <w:t xml:space="preserve"> </w:t>
      </w:r>
      <w:r>
        <w:t>зеленого.</w:t>
      </w:r>
      <w:r>
        <w:rPr>
          <w:spacing w:val="1"/>
        </w:rPr>
        <w:t xml:space="preserve"> </w:t>
      </w:r>
      <w:r>
        <w:t>Перекись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гидроперит</w:t>
      </w:r>
      <w:proofErr w:type="spellEnd"/>
      <w:r>
        <w:t>. Свойства перекиси водорода. Аспирин или ацетилсалициловая кислота и его свойства. Опасность</w:t>
      </w:r>
      <w:r>
        <w:rPr>
          <w:spacing w:val="1"/>
        </w:rPr>
        <w:t xml:space="preserve"> </w:t>
      </w:r>
      <w:r>
        <w:t>при применении аспирина. Крахмал, его свойства и применение. Образование крахмала в листьях растений.</w:t>
      </w:r>
      <w:r>
        <w:rPr>
          <w:spacing w:val="1"/>
        </w:rPr>
        <w:t xml:space="preserve"> </w:t>
      </w:r>
      <w:r>
        <w:t>Глюкоза, ее свойства и применение. Маргарин, сливочное и растительное масло, сало. Чего мы о них не знаем?</w:t>
      </w:r>
      <w:r>
        <w:rPr>
          <w:spacing w:val="1"/>
        </w:rPr>
        <w:t xml:space="preserve"> </w:t>
      </w:r>
      <w:r>
        <w:t>Растительные</w:t>
      </w:r>
      <w:r>
        <w:rPr>
          <w:spacing w:val="-3"/>
        </w:rPr>
        <w:t xml:space="preserve"> </w:t>
      </w:r>
      <w:r>
        <w:t>и животные</w:t>
      </w:r>
      <w:r>
        <w:rPr>
          <w:spacing w:val="3"/>
        </w:rPr>
        <w:t xml:space="preserve"> </w:t>
      </w:r>
      <w:r>
        <w:t>масла.</w:t>
      </w:r>
    </w:p>
    <w:p w:rsidR="007B1949" w:rsidRDefault="0096777A">
      <w:pPr>
        <w:pStyle w:val="a3"/>
        <w:spacing w:before="1" w:line="360" w:lineRule="auto"/>
        <w:ind w:right="5186"/>
      </w:pPr>
      <w:r>
        <w:t>Лабораторная</w:t>
      </w:r>
      <w:r w:rsidR="00A478C1">
        <w:t xml:space="preserve"> </w:t>
      </w:r>
      <w:r>
        <w:t>работа 1. Свойства веществ. Разделение смеси красителей.</w:t>
      </w:r>
      <w:r>
        <w:rPr>
          <w:spacing w:val="1"/>
        </w:rPr>
        <w:t xml:space="preserve"> </w:t>
      </w:r>
      <w:r>
        <w:t>Лабораторная</w:t>
      </w:r>
      <w:r>
        <w:rPr>
          <w:spacing w:val="-15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t>2.Свойства</w:t>
      </w:r>
      <w:r>
        <w:rPr>
          <w:spacing w:val="-16"/>
        </w:rPr>
        <w:t xml:space="preserve"> </w:t>
      </w:r>
      <w:r>
        <w:t>воды.</w:t>
      </w:r>
      <w:r>
        <w:rPr>
          <w:spacing w:val="-16"/>
        </w:rPr>
        <w:t xml:space="preserve"> </w:t>
      </w:r>
      <w:r>
        <w:t>Практическая</w:t>
      </w:r>
      <w:r>
        <w:rPr>
          <w:spacing w:val="-17"/>
        </w:rPr>
        <w:t xml:space="preserve"> </w:t>
      </w:r>
      <w:r>
        <w:t>работа1.Очистка</w:t>
      </w:r>
      <w:r>
        <w:rPr>
          <w:spacing w:val="-14"/>
        </w:rPr>
        <w:t xml:space="preserve"> </w:t>
      </w:r>
      <w:r>
        <w:t>воды.</w:t>
      </w:r>
      <w:r>
        <w:rPr>
          <w:spacing w:val="-67"/>
        </w:rPr>
        <w:t xml:space="preserve"> </w:t>
      </w:r>
      <w:r>
        <w:t>Лабораторная</w:t>
      </w:r>
      <w:r>
        <w:rPr>
          <w:spacing w:val="3"/>
        </w:rPr>
        <w:t xml:space="preserve"> </w:t>
      </w:r>
      <w:r>
        <w:t>работа 3.Свойства</w:t>
      </w:r>
      <w:r>
        <w:rPr>
          <w:spacing w:val="2"/>
        </w:rPr>
        <w:t xml:space="preserve"> </w:t>
      </w:r>
      <w:r>
        <w:t>уксусной кислоты.</w:t>
      </w:r>
    </w:p>
    <w:p w:rsidR="007B1949" w:rsidRDefault="0096777A">
      <w:pPr>
        <w:pStyle w:val="a3"/>
      </w:pPr>
      <w:proofErr w:type="spellStart"/>
      <w:r>
        <w:t>Лабораторнаяработа</w:t>
      </w:r>
      <w:proofErr w:type="spellEnd"/>
      <w:r>
        <w:rPr>
          <w:spacing w:val="-11"/>
        </w:rPr>
        <w:t xml:space="preserve"> </w:t>
      </w:r>
      <w:r>
        <w:t>4.Свойства</w:t>
      </w:r>
      <w:r>
        <w:rPr>
          <w:spacing w:val="-14"/>
        </w:rPr>
        <w:t xml:space="preserve"> </w:t>
      </w:r>
      <w:r>
        <w:t>питьевой</w:t>
      </w:r>
      <w:r>
        <w:rPr>
          <w:spacing w:val="-13"/>
        </w:rPr>
        <w:t xml:space="preserve"> </w:t>
      </w:r>
      <w:r>
        <w:t>соды.</w:t>
      </w:r>
    </w:p>
    <w:p w:rsidR="007B1949" w:rsidRDefault="007B1949">
      <w:pPr>
        <w:sectPr w:rsidR="007B1949">
          <w:pgSz w:w="15840" w:h="12240" w:orient="landscape"/>
          <w:pgMar w:top="1060" w:right="140" w:bottom="280" w:left="800" w:header="720" w:footer="720" w:gutter="0"/>
          <w:cols w:space="720"/>
        </w:sectPr>
      </w:pPr>
    </w:p>
    <w:p w:rsidR="007B1949" w:rsidRDefault="0096777A">
      <w:pPr>
        <w:pStyle w:val="a3"/>
        <w:spacing w:before="71" w:line="360" w:lineRule="auto"/>
        <w:ind w:right="9380"/>
      </w:pPr>
      <w:r>
        <w:t>Лабораторная работа 5.Свойства чая.</w:t>
      </w:r>
      <w:r>
        <w:rPr>
          <w:spacing w:val="1"/>
        </w:rPr>
        <w:t xml:space="preserve"> </w:t>
      </w:r>
      <w:r>
        <w:t>Лабораторная</w:t>
      </w:r>
      <w:r>
        <w:rPr>
          <w:spacing w:val="-13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6.Свойства</w:t>
      </w:r>
      <w:r>
        <w:rPr>
          <w:spacing w:val="-16"/>
        </w:rPr>
        <w:t xml:space="preserve"> </w:t>
      </w:r>
      <w:r>
        <w:t>мыла.</w:t>
      </w:r>
    </w:p>
    <w:p w:rsidR="007B1949" w:rsidRDefault="0096777A">
      <w:pPr>
        <w:pStyle w:val="a3"/>
        <w:spacing w:before="3" w:line="362" w:lineRule="auto"/>
        <w:ind w:right="5186"/>
      </w:pPr>
      <w:r>
        <w:t>Лабораторная</w:t>
      </w:r>
      <w:r w:rsidR="00A478C1">
        <w:t xml:space="preserve"> </w:t>
      </w:r>
      <w:r>
        <w:t>работа</w:t>
      </w:r>
      <w:r>
        <w:rPr>
          <w:spacing w:val="-6"/>
        </w:rPr>
        <w:t xml:space="preserve"> </w:t>
      </w:r>
      <w:r>
        <w:t>7.Сравнение</w:t>
      </w:r>
      <w:r>
        <w:rPr>
          <w:spacing w:val="-6"/>
        </w:rPr>
        <w:t xml:space="preserve"> </w:t>
      </w:r>
      <w:r>
        <w:t>моющих</w:t>
      </w:r>
      <w:r>
        <w:rPr>
          <w:spacing w:val="-14"/>
        </w:rPr>
        <w:t xml:space="preserve"> </w:t>
      </w:r>
      <w:r>
        <w:t>свойств</w:t>
      </w:r>
      <w:r>
        <w:rPr>
          <w:spacing w:val="-13"/>
        </w:rPr>
        <w:t xml:space="preserve"> </w:t>
      </w:r>
      <w:r>
        <w:t>мыла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СМС.</w:t>
      </w:r>
      <w:r>
        <w:rPr>
          <w:spacing w:val="-67"/>
        </w:rPr>
        <w:t xml:space="preserve"> </w:t>
      </w:r>
      <w:r>
        <w:t>Лабораторная</w:t>
      </w:r>
      <w:r>
        <w:rPr>
          <w:spacing w:val="3"/>
        </w:rPr>
        <w:t xml:space="preserve"> </w:t>
      </w:r>
      <w:r>
        <w:t>работа 8.Изготовим</w:t>
      </w:r>
      <w:r>
        <w:rPr>
          <w:spacing w:val="-4"/>
        </w:rPr>
        <w:t xml:space="preserve"> </w:t>
      </w:r>
      <w:r>
        <w:t>духи</w:t>
      </w:r>
      <w:r>
        <w:rPr>
          <w:spacing w:val="-2"/>
        </w:rPr>
        <w:t xml:space="preserve"> </w:t>
      </w:r>
      <w:r>
        <w:t>сами.</w:t>
      </w:r>
    </w:p>
    <w:p w:rsidR="007B1949" w:rsidRDefault="0096777A">
      <w:pPr>
        <w:pStyle w:val="a3"/>
        <w:spacing w:line="357" w:lineRule="auto"/>
        <w:ind w:right="5186"/>
      </w:pPr>
      <w:r>
        <w:t>Лабораторная</w:t>
      </w:r>
      <w:r w:rsidR="00A478C1">
        <w:t xml:space="preserve"> </w:t>
      </w:r>
      <w:r>
        <w:t>работа</w:t>
      </w:r>
      <w:r>
        <w:rPr>
          <w:spacing w:val="-9"/>
        </w:rPr>
        <w:t xml:space="preserve"> </w:t>
      </w:r>
      <w:r>
        <w:t>9.</w:t>
      </w:r>
      <w:r>
        <w:rPr>
          <w:spacing w:val="-11"/>
        </w:rPr>
        <w:t xml:space="preserve"> </w:t>
      </w:r>
      <w:r>
        <w:t>Необычные</w:t>
      </w:r>
      <w:r>
        <w:rPr>
          <w:spacing w:val="-7"/>
        </w:rPr>
        <w:t xml:space="preserve"> </w:t>
      </w:r>
      <w:r>
        <w:t>свойства</w:t>
      </w:r>
      <w:r>
        <w:rPr>
          <w:spacing w:val="-13"/>
        </w:rPr>
        <w:t xml:space="preserve"> </w:t>
      </w:r>
      <w:r>
        <w:t>таких</w:t>
      </w:r>
      <w:r>
        <w:rPr>
          <w:spacing w:val="-16"/>
        </w:rPr>
        <w:t xml:space="preserve"> </w:t>
      </w:r>
      <w:r>
        <w:t>обычных</w:t>
      </w:r>
      <w:r>
        <w:rPr>
          <w:spacing w:val="-10"/>
        </w:rPr>
        <w:t xml:space="preserve"> </w:t>
      </w:r>
      <w:r>
        <w:t>зеленки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йода.</w:t>
      </w:r>
      <w:r>
        <w:rPr>
          <w:spacing w:val="-67"/>
        </w:rPr>
        <w:t xml:space="preserve"> </w:t>
      </w: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10.</w:t>
      </w:r>
      <w:r>
        <w:rPr>
          <w:spacing w:val="-5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кислорода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перекиси</w:t>
      </w:r>
      <w:r>
        <w:rPr>
          <w:spacing w:val="-9"/>
        </w:rPr>
        <w:t xml:space="preserve"> </w:t>
      </w:r>
      <w:r>
        <w:t>водорода.</w:t>
      </w:r>
    </w:p>
    <w:p w:rsidR="007B1949" w:rsidRDefault="0096777A">
      <w:pPr>
        <w:pStyle w:val="a3"/>
        <w:spacing w:line="360" w:lineRule="auto"/>
        <w:ind w:right="9380" w:firstLine="72"/>
      </w:pPr>
      <w:r>
        <w:rPr>
          <w:w w:val="95"/>
        </w:rPr>
        <w:t>Лабораторнаяработа11.Свойства аспирина.</w:t>
      </w:r>
      <w:r>
        <w:rPr>
          <w:spacing w:val="1"/>
          <w:w w:val="95"/>
        </w:rPr>
        <w:t xml:space="preserve"> </w:t>
      </w:r>
      <w:r>
        <w:t>Лабораторнаяработа12.Свойства крахмала.</w:t>
      </w:r>
      <w:r>
        <w:rPr>
          <w:spacing w:val="-67"/>
        </w:rPr>
        <w:t xml:space="preserve"> </w:t>
      </w:r>
      <w:r>
        <w:rPr>
          <w:spacing w:val="-1"/>
        </w:rPr>
        <w:t>Лабораторная</w:t>
      </w:r>
      <w:r>
        <w:rPr>
          <w:spacing w:val="-13"/>
        </w:rPr>
        <w:t xml:space="preserve"> </w:t>
      </w:r>
      <w:r>
        <w:rPr>
          <w:spacing w:val="-1"/>
        </w:rPr>
        <w:t>работа13.Свойства</w:t>
      </w:r>
      <w:r>
        <w:rPr>
          <w:spacing w:val="-10"/>
        </w:rPr>
        <w:t xml:space="preserve"> </w:t>
      </w:r>
      <w:r>
        <w:t>глюкозы.</w:t>
      </w:r>
    </w:p>
    <w:p w:rsidR="007B1949" w:rsidRDefault="0096777A">
      <w:pPr>
        <w:pStyle w:val="a3"/>
        <w:spacing w:line="315" w:lineRule="exact"/>
      </w:pPr>
      <w:r>
        <w:t>Лабораторнаяработа14.Свойства</w:t>
      </w:r>
      <w:r>
        <w:rPr>
          <w:spacing w:val="-14"/>
        </w:rPr>
        <w:t xml:space="preserve"> </w:t>
      </w:r>
      <w:r>
        <w:t>растительного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сливочного</w:t>
      </w:r>
      <w:r>
        <w:rPr>
          <w:spacing w:val="-12"/>
        </w:rPr>
        <w:t xml:space="preserve"> </w:t>
      </w:r>
      <w:r>
        <w:t>масел.</w:t>
      </w:r>
    </w:p>
    <w:p w:rsidR="007B1949" w:rsidRDefault="0096777A">
      <w:pPr>
        <w:pStyle w:val="1"/>
        <w:spacing w:before="162"/>
        <w:jc w:val="left"/>
      </w:pPr>
      <w:r>
        <w:t>«Увлекательная</w:t>
      </w:r>
      <w:r>
        <w:rPr>
          <w:spacing w:val="-7"/>
        </w:rPr>
        <w:t xml:space="preserve"> </w:t>
      </w:r>
      <w:r>
        <w:t>химия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экспериментаторов»</w:t>
      </w:r>
    </w:p>
    <w:p w:rsidR="007B1949" w:rsidRDefault="0096777A">
      <w:pPr>
        <w:pStyle w:val="a3"/>
        <w:spacing w:before="158" w:line="362" w:lineRule="auto"/>
        <w:ind w:right="7131"/>
      </w:pPr>
      <w:r>
        <w:rPr>
          <w:spacing w:val="-1"/>
        </w:rPr>
        <w:t>Симпатические</w:t>
      </w:r>
      <w:r>
        <w:rPr>
          <w:spacing w:val="-15"/>
        </w:rPr>
        <w:t xml:space="preserve"> </w:t>
      </w:r>
      <w:r>
        <w:t>чернила:</w:t>
      </w:r>
      <w:r>
        <w:rPr>
          <w:spacing w:val="-16"/>
        </w:rPr>
        <w:t xml:space="preserve"> </w:t>
      </w:r>
      <w:r>
        <w:t>назначение,</w:t>
      </w:r>
      <w:r>
        <w:rPr>
          <w:spacing w:val="-12"/>
        </w:rPr>
        <w:t xml:space="preserve"> </w:t>
      </w:r>
      <w:r>
        <w:t>простейшие</w:t>
      </w:r>
      <w:r>
        <w:rPr>
          <w:spacing w:val="-17"/>
        </w:rPr>
        <w:t xml:space="preserve"> </w:t>
      </w:r>
      <w:r>
        <w:t>рецепты.</w:t>
      </w:r>
      <w:r>
        <w:rPr>
          <w:spacing w:val="-67"/>
        </w:rPr>
        <w:t xml:space="preserve"> </w:t>
      </w:r>
      <w:r>
        <w:t>Состав</w:t>
      </w:r>
      <w:r>
        <w:rPr>
          <w:spacing w:val="-9"/>
        </w:rPr>
        <w:t xml:space="preserve"> </w:t>
      </w:r>
      <w:r>
        <w:t>акварельных</w:t>
      </w:r>
      <w:r>
        <w:rPr>
          <w:spacing w:val="-11"/>
        </w:rPr>
        <w:t xml:space="preserve"> </w:t>
      </w:r>
      <w:r>
        <w:t>красок.</w:t>
      </w:r>
      <w:r>
        <w:rPr>
          <w:spacing w:val="-1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ними.</w:t>
      </w:r>
    </w:p>
    <w:p w:rsidR="007B1949" w:rsidRDefault="0096777A">
      <w:pPr>
        <w:pStyle w:val="a3"/>
        <w:spacing w:line="362" w:lineRule="auto"/>
        <w:ind w:right="7131" w:firstLine="72"/>
      </w:pPr>
      <w:r>
        <w:t>История</w:t>
      </w:r>
      <w:r>
        <w:rPr>
          <w:spacing w:val="-10"/>
        </w:rPr>
        <w:t xml:space="preserve"> </w:t>
      </w:r>
      <w:r>
        <w:t>мыльных</w:t>
      </w:r>
      <w:r>
        <w:rPr>
          <w:spacing w:val="-15"/>
        </w:rPr>
        <w:t xml:space="preserve"> </w:t>
      </w:r>
      <w:r>
        <w:t>пузырей.</w:t>
      </w:r>
      <w:r>
        <w:rPr>
          <w:spacing w:val="-11"/>
        </w:rPr>
        <w:t xml:space="preserve"> </w:t>
      </w:r>
      <w:r>
        <w:t>Физика</w:t>
      </w:r>
      <w:r>
        <w:rPr>
          <w:spacing w:val="-11"/>
        </w:rPr>
        <w:t xml:space="preserve"> </w:t>
      </w:r>
      <w:r>
        <w:t>мыльных</w:t>
      </w:r>
      <w:r>
        <w:rPr>
          <w:spacing w:val="-14"/>
        </w:rPr>
        <w:t xml:space="preserve"> </w:t>
      </w:r>
      <w:r>
        <w:t>пузырей.</w:t>
      </w:r>
      <w:r>
        <w:rPr>
          <w:spacing w:val="-67"/>
        </w:rPr>
        <w:t xml:space="preserve"> </w:t>
      </w:r>
      <w:r>
        <w:t>Состав</w:t>
      </w:r>
      <w:r>
        <w:rPr>
          <w:spacing w:val="-7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мела.</w:t>
      </w:r>
    </w:p>
    <w:p w:rsidR="007B1949" w:rsidRDefault="0096777A">
      <w:pPr>
        <w:pStyle w:val="a3"/>
        <w:spacing w:line="364" w:lineRule="auto"/>
        <w:ind w:right="5186" w:firstLine="72"/>
      </w:pPr>
      <w:r>
        <w:rPr>
          <w:spacing w:val="-1"/>
        </w:rPr>
        <w:t>Индикаторы.</w:t>
      </w:r>
      <w:r>
        <w:rPr>
          <w:spacing w:val="-12"/>
        </w:rPr>
        <w:t xml:space="preserve"> </w:t>
      </w:r>
      <w:r>
        <w:t>Изменение</w:t>
      </w:r>
      <w:r>
        <w:rPr>
          <w:spacing w:val="-11"/>
        </w:rPr>
        <w:t xml:space="preserve"> </w:t>
      </w:r>
      <w:r>
        <w:t>окраски</w:t>
      </w:r>
      <w:r>
        <w:rPr>
          <w:spacing w:val="-12"/>
        </w:rPr>
        <w:t xml:space="preserve"> </w:t>
      </w:r>
      <w:r>
        <w:t>индикаторов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различных</w:t>
      </w:r>
      <w:r>
        <w:rPr>
          <w:spacing w:val="-16"/>
        </w:rPr>
        <w:t xml:space="preserve"> </w:t>
      </w:r>
      <w:r>
        <w:t>средах.</w:t>
      </w:r>
      <w:r>
        <w:rPr>
          <w:spacing w:val="-67"/>
        </w:rPr>
        <w:t xml:space="preserve"> </w:t>
      </w:r>
      <w:proofErr w:type="gramStart"/>
      <w:r>
        <w:t>Лабораторная</w:t>
      </w:r>
      <w:proofErr w:type="gramEnd"/>
      <w:r>
        <w:rPr>
          <w:spacing w:val="3"/>
        </w:rPr>
        <w:t xml:space="preserve"> </w:t>
      </w:r>
      <w:r>
        <w:t>работа15.«Секретные</w:t>
      </w:r>
      <w:r>
        <w:rPr>
          <w:spacing w:val="-1"/>
        </w:rPr>
        <w:t xml:space="preserve"> </w:t>
      </w:r>
      <w:r>
        <w:t>чернила».</w:t>
      </w:r>
    </w:p>
    <w:p w:rsidR="007B1949" w:rsidRDefault="0096777A">
      <w:pPr>
        <w:pStyle w:val="a3"/>
        <w:spacing w:line="355" w:lineRule="auto"/>
        <w:ind w:left="404" w:right="7131"/>
      </w:pPr>
      <w:proofErr w:type="gramStart"/>
      <w:r>
        <w:rPr>
          <w:spacing w:val="-1"/>
        </w:rPr>
        <w:t>Лабораторная</w:t>
      </w:r>
      <w:proofErr w:type="gramEnd"/>
      <w:r>
        <w:rPr>
          <w:spacing w:val="-12"/>
        </w:rPr>
        <w:t xml:space="preserve"> </w:t>
      </w:r>
      <w:r>
        <w:rPr>
          <w:spacing w:val="-1"/>
        </w:rPr>
        <w:t>работа16.«Получение</w:t>
      </w:r>
      <w:r>
        <w:rPr>
          <w:spacing w:val="-6"/>
        </w:rPr>
        <w:t xml:space="preserve"> </w:t>
      </w:r>
      <w:r>
        <w:t>акварельных</w:t>
      </w:r>
      <w:r>
        <w:rPr>
          <w:spacing w:val="-17"/>
        </w:rPr>
        <w:t xml:space="preserve"> </w:t>
      </w:r>
      <w:r>
        <w:t>красок».</w:t>
      </w:r>
      <w:r>
        <w:rPr>
          <w:spacing w:val="-67"/>
        </w:rPr>
        <w:t xml:space="preserve"> </w:t>
      </w:r>
      <w:r>
        <w:t>Лабораторная</w:t>
      </w:r>
      <w:r>
        <w:rPr>
          <w:spacing w:val="-1"/>
        </w:rPr>
        <w:t xml:space="preserve"> </w:t>
      </w:r>
      <w:r>
        <w:t>работа17. «Мыльные</w:t>
      </w:r>
      <w:r>
        <w:rPr>
          <w:spacing w:val="-2"/>
        </w:rPr>
        <w:t xml:space="preserve"> </w:t>
      </w:r>
      <w:r>
        <w:t>опыты».</w:t>
      </w:r>
    </w:p>
    <w:p w:rsidR="007B1949" w:rsidRDefault="0096777A">
      <w:pPr>
        <w:pStyle w:val="a3"/>
        <w:spacing w:line="362" w:lineRule="auto"/>
        <w:ind w:left="404" w:right="7131"/>
      </w:pPr>
      <w:r>
        <w:t>Лабораторная работа 18.«Как выбрать школьный мел».</w:t>
      </w:r>
      <w:r>
        <w:rPr>
          <w:spacing w:val="1"/>
        </w:rPr>
        <w:t xml:space="preserve"> </w:t>
      </w:r>
      <w:r>
        <w:rPr>
          <w:spacing w:val="-1"/>
        </w:rPr>
        <w:t>Лабораторная</w:t>
      </w:r>
      <w:r>
        <w:rPr>
          <w:spacing w:val="-13"/>
        </w:rPr>
        <w:t xml:space="preserve"> </w:t>
      </w:r>
      <w:r>
        <w:rPr>
          <w:spacing w:val="-1"/>
        </w:rPr>
        <w:t>работа</w:t>
      </w:r>
      <w:r>
        <w:rPr>
          <w:spacing w:val="-8"/>
        </w:rPr>
        <w:t xml:space="preserve"> </w:t>
      </w:r>
      <w:r>
        <w:t>19.«Изготовление</w:t>
      </w:r>
      <w:r>
        <w:rPr>
          <w:spacing w:val="-15"/>
        </w:rPr>
        <w:t xml:space="preserve"> </w:t>
      </w:r>
      <w:r>
        <w:t>школьных</w:t>
      </w:r>
      <w:r>
        <w:rPr>
          <w:spacing w:val="-17"/>
        </w:rPr>
        <w:t xml:space="preserve"> </w:t>
      </w:r>
      <w:r>
        <w:t>мелков».</w:t>
      </w:r>
    </w:p>
    <w:p w:rsidR="007B1949" w:rsidRDefault="007B1949">
      <w:pPr>
        <w:spacing w:line="362" w:lineRule="auto"/>
        <w:sectPr w:rsidR="007B1949">
          <w:pgSz w:w="15840" w:h="12240" w:orient="landscape"/>
          <w:pgMar w:top="1060" w:right="140" w:bottom="280" w:left="800" w:header="720" w:footer="720" w:gutter="0"/>
          <w:cols w:space="720"/>
        </w:sectPr>
      </w:pPr>
    </w:p>
    <w:p w:rsidR="007B1949" w:rsidRDefault="0096777A">
      <w:pPr>
        <w:pStyle w:val="a3"/>
        <w:spacing w:before="66"/>
      </w:pPr>
      <w:r>
        <w:t>Лабораторная</w:t>
      </w:r>
      <w:r>
        <w:rPr>
          <w:spacing w:val="-13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20.«Определение</w:t>
      </w:r>
      <w:r>
        <w:rPr>
          <w:spacing w:val="-10"/>
        </w:rPr>
        <w:t xml:space="preserve"> </w:t>
      </w:r>
      <w:r>
        <w:t>среды</w:t>
      </w:r>
      <w:r>
        <w:rPr>
          <w:spacing w:val="-15"/>
        </w:rPr>
        <w:t xml:space="preserve"> </w:t>
      </w:r>
      <w:r>
        <w:t>раствора</w:t>
      </w:r>
      <w:r>
        <w:rPr>
          <w:spacing w:val="-15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помощью</w:t>
      </w:r>
      <w:r>
        <w:rPr>
          <w:spacing w:val="-17"/>
        </w:rPr>
        <w:t xml:space="preserve"> </w:t>
      </w:r>
      <w:r>
        <w:t>индикаторов».</w:t>
      </w:r>
    </w:p>
    <w:p w:rsidR="007B1949" w:rsidRDefault="0096777A">
      <w:pPr>
        <w:pStyle w:val="a3"/>
        <w:spacing w:before="163" w:line="360" w:lineRule="auto"/>
        <w:ind w:right="983" w:firstLine="72"/>
      </w:pPr>
      <w:r>
        <w:t>Лабораторная</w:t>
      </w:r>
      <w:r>
        <w:rPr>
          <w:spacing w:val="19"/>
        </w:rPr>
        <w:t xml:space="preserve"> </w:t>
      </w:r>
      <w:r>
        <w:t>работа</w:t>
      </w:r>
      <w:r>
        <w:rPr>
          <w:spacing w:val="17"/>
        </w:rPr>
        <w:t xml:space="preserve"> </w:t>
      </w:r>
      <w:r>
        <w:t>21.</w:t>
      </w:r>
      <w:r>
        <w:rPr>
          <w:spacing w:val="15"/>
        </w:rPr>
        <w:t xml:space="preserve"> </w:t>
      </w:r>
      <w:r>
        <w:t>«Приготовление</w:t>
      </w:r>
      <w:r>
        <w:rPr>
          <w:spacing w:val="18"/>
        </w:rPr>
        <w:t xml:space="preserve"> </w:t>
      </w:r>
      <w:r>
        <w:t>растительных</w:t>
      </w:r>
      <w:r>
        <w:rPr>
          <w:spacing w:val="9"/>
        </w:rPr>
        <w:t xml:space="preserve"> </w:t>
      </w:r>
      <w:r>
        <w:t>индикаторов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определение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них</w:t>
      </w:r>
      <w:r>
        <w:rPr>
          <w:spacing w:val="7"/>
        </w:rPr>
        <w:t xml:space="preserve"> </w:t>
      </w:r>
      <w:r>
        <w:t>рН</w:t>
      </w:r>
      <w:r>
        <w:rPr>
          <w:spacing w:val="-67"/>
        </w:rPr>
        <w:t xml:space="preserve"> </w:t>
      </w:r>
      <w:r>
        <w:t>раствора».</w:t>
      </w:r>
    </w:p>
    <w:p w:rsidR="007B1949" w:rsidRDefault="0096777A">
      <w:pPr>
        <w:pStyle w:val="a3"/>
        <w:spacing w:before="1" w:line="362" w:lineRule="auto"/>
        <w:ind w:right="983"/>
      </w:pPr>
      <w:r>
        <w:rPr>
          <w:b/>
        </w:rPr>
        <w:t>«Свойства</w:t>
      </w:r>
      <w:r>
        <w:rPr>
          <w:b/>
          <w:spacing w:val="30"/>
        </w:rPr>
        <w:t xml:space="preserve"> </w:t>
      </w:r>
      <w:r>
        <w:rPr>
          <w:b/>
        </w:rPr>
        <w:t>веществ»</w:t>
      </w:r>
      <w:r>
        <w:rPr>
          <w:b/>
          <w:spacing w:val="32"/>
        </w:rPr>
        <w:t xml:space="preserve"> </w:t>
      </w:r>
      <w:r>
        <w:t>носит</w:t>
      </w:r>
      <w:r>
        <w:rPr>
          <w:spacing w:val="20"/>
        </w:rPr>
        <w:t xml:space="preserve"> </w:t>
      </w:r>
      <w:r>
        <w:t>ознакомительный</w:t>
      </w:r>
      <w:r>
        <w:rPr>
          <w:spacing w:val="36"/>
        </w:rPr>
        <w:t xml:space="preserve"> </w:t>
      </w:r>
      <w:r>
        <w:t>характер,</w:t>
      </w:r>
      <w:r>
        <w:rPr>
          <w:spacing w:val="28"/>
        </w:rPr>
        <w:t xml:space="preserve"> </w:t>
      </w:r>
      <w:r>
        <w:t>рассчитан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развитие</w:t>
      </w:r>
      <w:r>
        <w:rPr>
          <w:spacing w:val="30"/>
        </w:rPr>
        <w:t xml:space="preserve"> </w:t>
      </w:r>
      <w:r>
        <w:t>любознательности,</w:t>
      </w:r>
      <w:r>
        <w:rPr>
          <w:spacing w:val="32"/>
        </w:rPr>
        <w:t xml:space="preserve"> </w:t>
      </w:r>
      <w:r>
        <w:t>интереса</w:t>
      </w:r>
      <w:r>
        <w:rPr>
          <w:spacing w:val="33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химии.</w:t>
      </w:r>
    </w:p>
    <w:p w:rsidR="007B1949" w:rsidRDefault="0096777A">
      <w:pPr>
        <w:pStyle w:val="a3"/>
        <w:tabs>
          <w:tab w:val="left" w:pos="1485"/>
          <w:tab w:val="left" w:pos="3234"/>
          <w:tab w:val="left" w:pos="4200"/>
          <w:tab w:val="left" w:pos="4992"/>
          <w:tab w:val="left" w:pos="5368"/>
          <w:tab w:val="left" w:pos="6458"/>
          <w:tab w:val="left" w:pos="8165"/>
          <w:tab w:val="left" w:pos="9326"/>
          <w:tab w:val="left" w:pos="9701"/>
          <w:tab w:val="left" w:pos="10219"/>
          <w:tab w:val="left" w:pos="11809"/>
          <w:tab w:val="left" w:pos="13061"/>
        </w:tabs>
        <w:spacing w:line="362" w:lineRule="auto"/>
        <w:ind w:right="1012"/>
      </w:pPr>
      <w:r>
        <w:t>Теория.</w:t>
      </w:r>
      <w:r>
        <w:tab/>
        <w:t>Презентация</w:t>
      </w:r>
      <w:r>
        <w:tab/>
        <w:t>курса:</w:t>
      </w:r>
      <w:r>
        <w:tab/>
        <w:t>цели</w:t>
      </w:r>
      <w:r>
        <w:tab/>
        <w:t>и</w:t>
      </w:r>
      <w:r>
        <w:tab/>
        <w:t>задачи,</w:t>
      </w:r>
      <w:r>
        <w:tab/>
        <w:t>организация</w:t>
      </w:r>
      <w:r>
        <w:tab/>
        <w:t>занятий</w:t>
      </w:r>
      <w:r>
        <w:tab/>
        <w:t>и</w:t>
      </w:r>
      <w:r>
        <w:tab/>
        <w:t>их</w:t>
      </w:r>
      <w:r>
        <w:tab/>
        <w:t>специфика.</w:t>
      </w:r>
      <w:r>
        <w:tab/>
        <w:t>Предмет</w:t>
      </w:r>
      <w:r>
        <w:tab/>
      </w:r>
      <w:r>
        <w:rPr>
          <w:spacing w:val="-3"/>
        </w:rPr>
        <w:t>химии.</w:t>
      </w:r>
      <w:r>
        <w:rPr>
          <w:spacing w:val="-67"/>
        </w:rPr>
        <w:t xml:space="preserve"> </w:t>
      </w:r>
      <w:r>
        <w:t>Происхождение</w:t>
      </w:r>
      <w:r>
        <w:rPr>
          <w:spacing w:val="-1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"химия". Место</w:t>
      </w:r>
      <w:r>
        <w:rPr>
          <w:spacing w:val="-3"/>
        </w:rPr>
        <w:t xml:space="preserve"> </w:t>
      </w:r>
      <w:r>
        <w:t>химии среди наук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</w:p>
    <w:p w:rsidR="007B1949" w:rsidRDefault="0096777A">
      <w:pPr>
        <w:pStyle w:val="a3"/>
        <w:spacing w:line="312" w:lineRule="exact"/>
      </w:pPr>
      <w:r>
        <w:t>Практика.</w:t>
      </w:r>
      <w:r>
        <w:rPr>
          <w:spacing w:val="83"/>
        </w:rPr>
        <w:t xml:space="preserve"> </w:t>
      </w:r>
      <w:r>
        <w:t>Знакомство</w:t>
      </w:r>
      <w:r>
        <w:rPr>
          <w:spacing w:val="88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группой.</w:t>
      </w:r>
      <w:r>
        <w:rPr>
          <w:spacing w:val="87"/>
        </w:rPr>
        <w:t xml:space="preserve"> </w:t>
      </w:r>
      <w:r>
        <w:t>Инструктаж</w:t>
      </w:r>
      <w:r>
        <w:rPr>
          <w:spacing w:val="81"/>
        </w:rPr>
        <w:t xml:space="preserve"> </w:t>
      </w:r>
      <w:r>
        <w:t>по</w:t>
      </w:r>
      <w:r>
        <w:rPr>
          <w:spacing w:val="85"/>
        </w:rPr>
        <w:t xml:space="preserve"> </w:t>
      </w:r>
      <w:r>
        <w:t>правилам</w:t>
      </w:r>
      <w:r>
        <w:rPr>
          <w:spacing w:val="87"/>
        </w:rPr>
        <w:t xml:space="preserve"> </w:t>
      </w:r>
      <w:r>
        <w:t>поведения</w:t>
      </w:r>
      <w:r>
        <w:rPr>
          <w:spacing w:val="87"/>
        </w:rPr>
        <w:t xml:space="preserve"> </w:t>
      </w:r>
      <w:r>
        <w:t>на</w:t>
      </w:r>
      <w:r>
        <w:rPr>
          <w:spacing w:val="81"/>
        </w:rPr>
        <w:t xml:space="preserve"> </w:t>
      </w:r>
      <w:r>
        <w:t>занятиях.</w:t>
      </w:r>
      <w:r>
        <w:rPr>
          <w:spacing w:val="88"/>
        </w:rPr>
        <w:t xml:space="preserve"> </w:t>
      </w:r>
      <w:r>
        <w:t>Практическая</w:t>
      </w:r>
      <w:r>
        <w:rPr>
          <w:spacing w:val="87"/>
        </w:rPr>
        <w:t xml:space="preserve"> </w:t>
      </w:r>
      <w:r>
        <w:t>работа</w:t>
      </w:r>
    </w:p>
    <w:p w:rsidR="007B1949" w:rsidRDefault="0096777A">
      <w:pPr>
        <w:pStyle w:val="a3"/>
        <w:spacing w:before="153"/>
      </w:pPr>
      <w:r>
        <w:t>«Знакомимся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химической</w:t>
      </w:r>
      <w:r>
        <w:rPr>
          <w:spacing w:val="24"/>
        </w:rPr>
        <w:t xml:space="preserve"> </w:t>
      </w:r>
      <w:r>
        <w:t>лабораторией,</w:t>
      </w:r>
      <w:r>
        <w:rPr>
          <w:spacing w:val="25"/>
        </w:rPr>
        <w:t xml:space="preserve"> </w:t>
      </w:r>
      <w:r>
        <w:t>ее</w:t>
      </w:r>
      <w:r>
        <w:rPr>
          <w:spacing w:val="21"/>
        </w:rPr>
        <w:t xml:space="preserve"> </w:t>
      </w:r>
      <w:r>
        <w:t>оборудованием,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правилами</w:t>
      </w:r>
      <w:r>
        <w:rPr>
          <w:spacing w:val="21"/>
        </w:rPr>
        <w:t xml:space="preserve"> </w:t>
      </w:r>
      <w:r>
        <w:t>безопасности</w:t>
      </w:r>
      <w:r>
        <w:rPr>
          <w:spacing w:val="2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ней».</w:t>
      </w:r>
      <w:r>
        <w:rPr>
          <w:spacing w:val="18"/>
        </w:rPr>
        <w:t xml:space="preserve"> </w:t>
      </w:r>
      <w:r>
        <w:t>Деловая</w:t>
      </w:r>
      <w:r>
        <w:rPr>
          <w:spacing w:val="26"/>
        </w:rPr>
        <w:t xml:space="preserve"> </w:t>
      </w:r>
      <w:r>
        <w:t>игра</w:t>
      </w:r>
    </w:p>
    <w:p w:rsidR="007B1949" w:rsidRDefault="0096777A">
      <w:pPr>
        <w:pStyle w:val="a3"/>
        <w:spacing w:before="163" w:line="360" w:lineRule="auto"/>
        <w:ind w:right="983"/>
      </w:pPr>
      <w:r>
        <w:t>«Планирование</w:t>
      </w:r>
      <w:r>
        <w:rPr>
          <w:spacing w:val="-14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объединения</w:t>
      </w:r>
      <w:r>
        <w:rPr>
          <w:spacing w:val="-11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учебный</w:t>
      </w:r>
      <w:r>
        <w:rPr>
          <w:spacing w:val="-12"/>
        </w:rPr>
        <w:t xml:space="preserve"> </w:t>
      </w:r>
      <w:r>
        <w:t>год».</w:t>
      </w:r>
      <w:r>
        <w:rPr>
          <w:spacing w:val="-11"/>
        </w:rPr>
        <w:t xml:space="preserve"> </w:t>
      </w:r>
      <w:r>
        <w:t>Знакомство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календарем</w:t>
      </w:r>
      <w:r>
        <w:rPr>
          <w:spacing w:val="-13"/>
        </w:rPr>
        <w:t xml:space="preserve"> </w:t>
      </w:r>
      <w:r>
        <w:t>конкурсных</w:t>
      </w:r>
      <w:r>
        <w:rPr>
          <w:spacing w:val="-13"/>
        </w:rPr>
        <w:t xml:space="preserve"> </w:t>
      </w:r>
      <w:r>
        <w:t>мероприятий.</w:t>
      </w:r>
      <w:r>
        <w:rPr>
          <w:spacing w:val="-67"/>
        </w:rPr>
        <w:t xml:space="preserve"> </w:t>
      </w:r>
      <w:r>
        <w:t>Входная</w:t>
      </w:r>
      <w:r>
        <w:rPr>
          <w:spacing w:val="-4"/>
        </w:rPr>
        <w:t xml:space="preserve"> </w:t>
      </w:r>
      <w:r>
        <w:t>диагностика.</w:t>
      </w:r>
      <w:r>
        <w:rPr>
          <w:spacing w:val="8"/>
        </w:rPr>
        <w:t xml:space="preserve"> </w:t>
      </w:r>
      <w:r>
        <w:t>Анкета</w:t>
      </w:r>
      <w:r>
        <w:rPr>
          <w:spacing w:val="2"/>
        </w:rPr>
        <w:t xml:space="preserve"> </w:t>
      </w:r>
      <w:r>
        <w:t>«Знаю</w:t>
      </w:r>
      <w:r>
        <w:rPr>
          <w:spacing w:val="-5"/>
        </w:rPr>
        <w:t xml:space="preserve"> </w:t>
      </w:r>
      <w:r>
        <w:t>– не</w:t>
      </w:r>
      <w:r>
        <w:rPr>
          <w:spacing w:val="-1"/>
        </w:rPr>
        <w:t xml:space="preserve"> </w:t>
      </w:r>
      <w:r>
        <w:t>знаю.</w:t>
      </w:r>
      <w:r>
        <w:rPr>
          <w:spacing w:val="-2"/>
        </w:rPr>
        <w:t xml:space="preserve"> </w:t>
      </w:r>
      <w:r>
        <w:t>Умею</w:t>
      </w:r>
      <w:r>
        <w:rPr>
          <w:spacing w:val="-1"/>
        </w:rPr>
        <w:t xml:space="preserve"> </w:t>
      </w:r>
      <w:r>
        <w:t>– не</w:t>
      </w:r>
      <w:r>
        <w:rPr>
          <w:spacing w:val="-1"/>
        </w:rPr>
        <w:t xml:space="preserve"> </w:t>
      </w:r>
      <w:r>
        <w:t>умею».</w:t>
      </w:r>
      <w:r>
        <w:rPr>
          <w:spacing w:val="-1"/>
        </w:rPr>
        <w:t xml:space="preserve"> </w:t>
      </w:r>
      <w:r>
        <w:t>14</w:t>
      </w:r>
    </w:p>
    <w:p w:rsidR="007B1949" w:rsidRDefault="0096777A">
      <w:pPr>
        <w:pStyle w:val="1"/>
        <w:spacing w:line="319" w:lineRule="exact"/>
        <w:jc w:val="left"/>
        <w:rPr>
          <w:b w:val="0"/>
        </w:rPr>
      </w:pPr>
      <w:r>
        <w:t>Свойства</w:t>
      </w:r>
      <w:r>
        <w:rPr>
          <w:spacing w:val="-12"/>
        </w:rPr>
        <w:t xml:space="preserve"> </w:t>
      </w:r>
      <w:r>
        <w:t>вещества</w:t>
      </w:r>
      <w:r>
        <w:rPr>
          <w:b w:val="0"/>
        </w:rPr>
        <w:t>.</w:t>
      </w:r>
    </w:p>
    <w:p w:rsidR="007B1949" w:rsidRDefault="0096777A">
      <w:pPr>
        <w:pStyle w:val="a3"/>
        <w:spacing w:before="163" w:line="360" w:lineRule="auto"/>
        <w:ind w:right="982"/>
        <w:jc w:val="both"/>
      </w:pPr>
      <w:r>
        <w:t>Теория. Вещество и тело. Вещества вокруг нас и в нас самих. Свойства веществ: агрегатное состояние, цвет,</w:t>
      </w:r>
      <w:r>
        <w:rPr>
          <w:spacing w:val="1"/>
        </w:rPr>
        <w:t xml:space="preserve"> </w:t>
      </w:r>
      <w:r>
        <w:t>запах, электропроводность, теплопроводность и т.д. Зачем нужно знать свойства веществ? Камень - первый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условия</w:t>
      </w:r>
      <w:r>
        <w:rPr>
          <w:spacing w:val="-67"/>
        </w:rPr>
        <w:t xml:space="preserve"> </w:t>
      </w:r>
      <w:r>
        <w:t>течения химических реакций. Горенье - одна из первых химических реакций, известных человеку. Роль огня в</w:t>
      </w:r>
      <w:r>
        <w:rPr>
          <w:spacing w:val="1"/>
        </w:rPr>
        <w:t xml:space="preserve"> </w:t>
      </w:r>
      <w:r>
        <w:t>становлении</w:t>
      </w:r>
      <w:r>
        <w:rPr>
          <w:spacing w:val="-8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Легенды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мифы</w:t>
      </w:r>
      <w:r>
        <w:rPr>
          <w:spacing w:val="-12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огне.</w:t>
      </w:r>
      <w:r>
        <w:rPr>
          <w:spacing w:val="-4"/>
        </w:rPr>
        <w:t xml:space="preserve"> </w:t>
      </w:r>
      <w:r>
        <w:t>Вещества</w:t>
      </w:r>
      <w:r>
        <w:rPr>
          <w:spacing w:val="-7"/>
        </w:rPr>
        <w:t xml:space="preserve"> </w:t>
      </w:r>
      <w:r>
        <w:t>горючие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негорючие.</w:t>
      </w:r>
      <w:r>
        <w:rPr>
          <w:spacing w:val="-4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реакции</w:t>
      </w:r>
      <w:r>
        <w:rPr>
          <w:spacing w:val="-10"/>
        </w:rPr>
        <w:t xml:space="preserve"> </w:t>
      </w:r>
      <w:r>
        <w:t>горения.</w:t>
      </w:r>
    </w:p>
    <w:p w:rsidR="007B1949" w:rsidRDefault="0096777A">
      <w:pPr>
        <w:pStyle w:val="a3"/>
        <w:spacing w:before="3" w:line="360" w:lineRule="auto"/>
        <w:ind w:right="996"/>
        <w:jc w:val="both"/>
      </w:pPr>
      <w:r>
        <w:t>Практика. Лабораторные опыты: 1. Рассматривание предметов, сделанных из одного и того же вещества. 2.</w:t>
      </w:r>
      <w:r>
        <w:rPr>
          <w:spacing w:val="1"/>
        </w:rPr>
        <w:t xml:space="preserve"> </w:t>
      </w:r>
      <w:r>
        <w:t>Рассматривание предметов, сделанных из разных веществ. 3. Рассматривание веществ с разными физическими</w:t>
      </w:r>
      <w:r>
        <w:rPr>
          <w:spacing w:val="1"/>
        </w:rPr>
        <w:t xml:space="preserve"> </w:t>
      </w:r>
      <w:r>
        <w:t>свойствами. Практические работы: 1. Изучаем свойства веществ. 2. Проводим химические реакции с 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и условий течения</w:t>
      </w:r>
      <w:r>
        <w:rPr>
          <w:spacing w:val="3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Экскурсия в</w:t>
      </w:r>
      <w:r>
        <w:rPr>
          <w:spacing w:val="-4"/>
        </w:rPr>
        <w:t xml:space="preserve"> </w:t>
      </w:r>
      <w:r>
        <w:t>аптеку.</w:t>
      </w:r>
    </w:p>
    <w:p w:rsidR="007B1949" w:rsidRDefault="007B1949">
      <w:pPr>
        <w:spacing w:line="360" w:lineRule="auto"/>
        <w:jc w:val="both"/>
        <w:sectPr w:rsidR="007B1949">
          <w:pgSz w:w="15840" w:h="12240" w:orient="landscape"/>
          <w:pgMar w:top="1060" w:right="140" w:bottom="280" w:left="800" w:header="720" w:footer="720" w:gutter="0"/>
          <w:cols w:space="720"/>
        </w:sectPr>
      </w:pPr>
    </w:p>
    <w:p w:rsidR="007B1949" w:rsidRDefault="0096777A">
      <w:pPr>
        <w:pStyle w:val="1"/>
        <w:spacing w:before="71"/>
        <w:ind w:left="404"/>
      </w:pPr>
      <w:r>
        <w:t>Изучение</w:t>
      </w:r>
      <w:r>
        <w:rPr>
          <w:spacing w:val="-10"/>
        </w:rPr>
        <w:t xml:space="preserve"> </w:t>
      </w:r>
      <w:r>
        <w:t>состава</w:t>
      </w:r>
      <w:r>
        <w:rPr>
          <w:spacing w:val="-8"/>
        </w:rPr>
        <w:t xml:space="preserve"> </w:t>
      </w:r>
      <w:r>
        <w:t>вещества</w:t>
      </w:r>
      <w:r>
        <w:rPr>
          <w:spacing w:val="-5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центральное</w:t>
      </w:r>
      <w:r>
        <w:rPr>
          <w:spacing w:val="-1"/>
        </w:rPr>
        <w:t xml:space="preserve"> </w:t>
      </w:r>
      <w:r>
        <w:t>звено</w:t>
      </w:r>
      <w:r>
        <w:rPr>
          <w:spacing w:val="-14"/>
        </w:rPr>
        <w:t xml:space="preserve"> </w:t>
      </w:r>
      <w:r>
        <w:t>химии.</w:t>
      </w:r>
    </w:p>
    <w:p w:rsidR="007B1949" w:rsidRDefault="0096777A">
      <w:pPr>
        <w:pStyle w:val="a3"/>
        <w:spacing w:before="158" w:line="360" w:lineRule="auto"/>
        <w:ind w:right="984"/>
        <w:jc w:val="both"/>
      </w:pPr>
      <w:r>
        <w:t>Теория. Из чего состоят вещества? Делимо ли вещество до бесконечности? Атом - неделимая частица, составная</w:t>
      </w:r>
      <w:r>
        <w:rPr>
          <w:spacing w:val="-67"/>
        </w:rPr>
        <w:t xml:space="preserve"> </w:t>
      </w:r>
      <w:r>
        <w:t>часть всех веществ. Молекулы. Химический элемент. Вещества простые и сложные. Ознакомление с символами</w:t>
      </w:r>
      <w:r>
        <w:rPr>
          <w:spacing w:val="1"/>
        </w:rPr>
        <w:t xml:space="preserve"> </w:t>
      </w:r>
      <w:r>
        <w:t xml:space="preserve">элементов. Символы Н, 0, S, Р, С, I, </w:t>
      </w:r>
      <w:proofErr w:type="spellStart"/>
      <w:r>
        <w:t>Br</w:t>
      </w:r>
      <w:proofErr w:type="spellEnd"/>
      <w:r>
        <w:t xml:space="preserve">, </w:t>
      </w:r>
      <w:proofErr w:type="spellStart"/>
      <w:r>
        <w:t>Cl</w:t>
      </w:r>
      <w:proofErr w:type="spellEnd"/>
      <w:r>
        <w:t xml:space="preserve">, </w:t>
      </w:r>
      <w:proofErr w:type="spellStart"/>
      <w:r>
        <w:t>Si</w:t>
      </w:r>
      <w:proofErr w:type="spellEnd"/>
      <w:r>
        <w:t>.</w:t>
      </w:r>
      <w:r>
        <w:rPr>
          <w:spacing w:val="1"/>
        </w:rPr>
        <w:t xml:space="preserve"> </w:t>
      </w:r>
      <w:r>
        <w:t>Понятие химической формулы. Чистые вещества и смеси.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неоднократные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раздвоения</w:t>
      </w:r>
      <w:r>
        <w:rPr>
          <w:spacing w:val="1"/>
        </w:rPr>
        <w:t xml:space="preserve"> </w:t>
      </w:r>
      <w:r>
        <w:t>смесей:</w:t>
      </w:r>
      <w:r>
        <w:rPr>
          <w:spacing w:val="1"/>
        </w:rPr>
        <w:t xml:space="preserve"> </w:t>
      </w:r>
      <w:r>
        <w:t>отстаивание,</w:t>
      </w:r>
      <w:r>
        <w:rPr>
          <w:spacing w:val="1"/>
        </w:rPr>
        <w:t xml:space="preserve"> </w:t>
      </w:r>
      <w:r>
        <w:t>фильтрование,</w:t>
      </w:r>
      <w:r>
        <w:rPr>
          <w:spacing w:val="1"/>
        </w:rPr>
        <w:t xml:space="preserve"> </w:t>
      </w:r>
      <w:r>
        <w:t>перекристаллизация,</w:t>
      </w:r>
      <w:r>
        <w:rPr>
          <w:spacing w:val="2"/>
        </w:rPr>
        <w:t xml:space="preserve"> </w:t>
      </w:r>
      <w:r>
        <w:t>перегонка,</w:t>
      </w:r>
      <w:r>
        <w:rPr>
          <w:spacing w:val="3"/>
        </w:rPr>
        <w:t xml:space="preserve"> </w:t>
      </w:r>
      <w:r>
        <w:t>хроматография.</w:t>
      </w:r>
    </w:p>
    <w:p w:rsidR="007B1949" w:rsidRDefault="0096777A">
      <w:pPr>
        <w:pStyle w:val="a3"/>
        <w:spacing w:line="360" w:lineRule="auto"/>
        <w:ind w:right="982"/>
        <w:jc w:val="both"/>
      </w:pPr>
      <w:r>
        <w:t>Практика.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Моделируем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Готовим</w:t>
      </w:r>
      <w:r>
        <w:rPr>
          <w:spacing w:val="71"/>
        </w:rPr>
        <w:t xml:space="preserve"> </w:t>
      </w:r>
      <w:r>
        <w:t>смеси.</w:t>
      </w:r>
      <w:r>
        <w:rPr>
          <w:spacing w:val="7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фильтрованием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выпариванием.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медного</w:t>
      </w:r>
      <w:r>
        <w:rPr>
          <w:spacing w:val="1"/>
        </w:rPr>
        <w:t xml:space="preserve"> </w:t>
      </w:r>
      <w:r>
        <w:t>купороса</w:t>
      </w:r>
      <w:r>
        <w:rPr>
          <w:spacing w:val="-67"/>
        </w:rPr>
        <w:t xml:space="preserve"> </w:t>
      </w:r>
      <w:r>
        <w:t>перекристаллизация.</w:t>
      </w:r>
      <w:r>
        <w:rPr>
          <w:spacing w:val="2"/>
        </w:rPr>
        <w:t xml:space="preserve"> </w:t>
      </w:r>
      <w:r>
        <w:t>Подведение</w:t>
      </w:r>
      <w:r>
        <w:rPr>
          <w:spacing w:val="-3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модуля.</w:t>
      </w:r>
      <w:r>
        <w:rPr>
          <w:spacing w:val="2"/>
        </w:rPr>
        <w:t xml:space="preserve"> </w:t>
      </w:r>
      <w:r>
        <w:t>Игра-викторина</w:t>
      </w:r>
      <w:r>
        <w:rPr>
          <w:spacing w:val="4"/>
        </w:rPr>
        <w:t xml:space="preserve"> </w:t>
      </w:r>
      <w:r>
        <w:t>«Химия вокруг</w:t>
      </w:r>
      <w:r>
        <w:rPr>
          <w:spacing w:val="6"/>
        </w:rPr>
        <w:t xml:space="preserve"> </w:t>
      </w:r>
      <w:r>
        <w:t>меня.</w:t>
      </w:r>
    </w:p>
    <w:p w:rsidR="007B1949" w:rsidRDefault="0096777A">
      <w:pPr>
        <w:pStyle w:val="1"/>
        <w:spacing w:before="8"/>
      </w:pPr>
      <w:r>
        <w:t>Какие</w:t>
      </w:r>
      <w:r>
        <w:rPr>
          <w:spacing w:val="-9"/>
        </w:rPr>
        <w:t xml:space="preserve"> </w:t>
      </w:r>
      <w:r>
        <w:t>бывают</w:t>
      </w:r>
      <w:r>
        <w:rPr>
          <w:spacing w:val="-8"/>
        </w:rPr>
        <w:t xml:space="preserve"> </w:t>
      </w:r>
      <w:r>
        <w:t>вещества.</w:t>
      </w:r>
    </w:p>
    <w:p w:rsidR="007B1949" w:rsidRDefault="0096777A">
      <w:pPr>
        <w:pStyle w:val="a3"/>
        <w:spacing w:before="155" w:line="360" w:lineRule="auto"/>
        <w:ind w:right="982"/>
        <w:jc w:val="both"/>
      </w:pPr>
      <w:r>
        <w:t>Теория. Классификация веществ на простые и сложные. Деление простых веществ на металлы и неметаллы.</w:t>
      </w:r>
      <w:r>
        <w:rPr>
          <w:spacing w:val="1"/>
        </w:rPr>
        <w:t xml:space="preserve"> </w:t>
      </w:r>
      <w:r>
        <w:t xml:space="preserve">Символы металлов </w:t>
      </w:r>
      <w:proofErr w:type="spellStart"/>
      <w:r>
        <w:t>Al</w:t>
      </w:r>
      <w:proofErr w:type="spellEnd"/>
      <w:r>
        <w:t xml:space="preserve">, </w:t>
      </w:r>
      <w:proofErr w:type="spellStart"/>
      <w:r>
        <w:t>Fe</w:t>
      </w:r>
      <w:proofErr w:type="spellEnd"/>
      <w:r>
        <w:t xml:space="preserve">, Си, К, </w:t>
      </w:r>
      <w:proofErr w:type="spellStart"/>
      <w:r>
        <w:t>Na</w:t>
      </w:r>
      <w:proofErr w:type="spellEnd"/>
      <w:r>
        <w:t xml:space="preserve">, </w:t>
      </w:r>
      <w:proofErr w:type="spellStart"/>
      <w:r>
        <w:t>Ca</w:t>
      </w:r>
      <w:proofErr w:type="spellEnd"/>
      <w:r>
        <w:t xml:space="preserve">, </w:t>
      </w:r>
      <w:proofErr w:type="spellStart"/>
      <w:r>
        <w:t>Ba</w:t>
      </w:r>
      <w:proofErr w:type="spellEnd"/>
      <w:r>
        <w:t xml:space="preserve">, </w:t>
      </w:r>
      <w:proofErr w:type="spellStart"/>
      <w:r>
        <w:t>Mg</w:t>
      </w:r>
      <w:proofErr w:type="spellEnd"/>
      <w:r>
        <w:t xml:space="preserve">, </w:t>
      </w:r>
      <w:proofErr w:type="spellStart"/>
      <w:r>
        <w:t>Ag</w:t>
      </w:r>
      <w:proofErr w:type="spellEnd"/>
      <w:r>
        <w:t xml:space="preserve">, Аи, </w:t>
      </w:r>
      <w:proofErr w:type="spellStart"/>
      <w:r>
        <w:t>Hg</w:t>
      </w:r>
      <w:proofErr w:type="spellEnd"/>
      <w:r>
        <w:t xml:space="preserve">, </w:t>
      </w:r>
      <w:proofErr w:type="spellStart"/>
      <w:r>
        <w:t>Ni</w:t>
      </w:r>
      <w:proofErr w:type="spellEnd"/>
      <w:r>
        <w:t xml:space="preserve">, </w:t>
      </w:r>
      <w:proofErr w:type="spellStart"/>
      <w:r>
        <w:t>Cr</w:t>
      </w:r>
      <w:proofErr w:type="spellEnd"/>
      <w:r>
        <w:t xml:space="preserve">, </w:t>
      </w:r>
      <w:proofErr w:type="spellStart"/>
      <w:r>
        <w:t>Mn</w:t>
      </w:r>
      <w:proofErr w:type="spellEnd"/>
      <w:r>
        <w:t>. Кислород, его открытие. Получение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перманганата</w:t>
      </w:r>
      <w:r>
        <w:rPr>
          <w:spacing w:val="1"/>
        </w:rPr>
        <w:t xml:space="preserve"> </w:t>
      </w:r>
      <w:r>
        <w:t>калия.</w:t>
      </w:r>
      <w:r>
        <w:rPr>
          <w:spacing w:val="1"/>
        </w:rPr>
        <w:t xml:space="preserve"> </w:t>
      </w:r>
      <w:r>
        <w:t>Собирание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вытеснения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методом вытеснения воды. Определение кислорода. Горение серы, угля и железа в кислороде. Водород - самый</w:t>
      </w:r>
      <w:r>
        <w:rPr>
          <w:spacing w:val="1"/>
        </w:rPr>
        <w:t xml:space="preserve"> </w:t>
      </w:r>
      <w:r>
        <w:t>легкий газ. История его открытия. Горение водорода "Гремучая смесь". Определение водорода, получение.</w:t>
      </w:r>
      <w:r>
        <w:rPr>
          <w:spacing w:val="1"/>
        </w:rPr>
        <w:t xml:space="preserve"> </w:t>
      </w:r>
      <w:r>
        <w:t>Углекислый газ. Получение его из мрамора или мела. Определение углекислого газа с помощью известковой</w:t>
      </w:r>
      <w:r>
        <w:rPr>
          <w:spacing w:val="1"/>
        </w:rPr>
        <w:t xml:space="preserve"> </w:t>
      </w:r>
      <w:r>
        <w:t xml:space="preserve">воды. Состав воздуха. Изучение состава воздуха. Роль </w:t>
      </w:r>
      <w:proofErr w:type="spellStart"/>
      <w:r>
        <w:t>А.Лавуазье</w:t>
      </w:r>
      <w:proofErr w:type="spellEnd"/>
      <w:r>
        <w:t>. Понятие об инертных газах. Неон, аргон, их</w:t>
      </w:r>
      <w:r>
        <w:rPr>
          <w:spacing w:val="1"/>
        </w:rPr>
        <w:t xml:space="preserve"> </w:t>
      </w:r>
      <w:r>
        <w:t>применение. Кислоты. Кислоты в природе. Растворение кислот в воде. Действие серной кислоты на ткань. Меры</w:t>
      </w:r>
      <w:r>
        <w:rPr>
          <w:spacing w:val="-67"/>
        </w:rPr>
        <w:t xml:space="preserve"> </w:t>
      </w:r>
      <w:r>
        <w:t>предосторожности при работе с кислотами. Действие кислот на индикаторы. Основания. Растворение оснований</w:t>
      </w:r>
      <w:r>
        <w:rPr>
          <w:spacing w:val="-67"/>
        </w:rPr>
        <w:t xml:space="preserve"> </w:t>
      </w:r>
      <w:r>
        <w:t>в воде. Щелочи. Действие щелочей на организм человека. Меры предосторожности при работе со щелочами.</w:t>
      </w:r>
      <w:r>
        <w:rPr>
          <w:spacing w:val="1"/>
        </w:rPr>
        <w:t xml:space="preserve"> </w:t>
      </w:r>
      <w:r>
        <w:t>Действие</w:t>
      </w:r>
      <w:r>
        <w:rPr>
          <w:spacing w:val="25"/>
        </w:rPr>
        <w:t xml:space="preserve"> </w:t>
      </w:r>
      <w:r>
        <w:t>щелочей</w:t>
      </w:r>
      <w:r>
        <w:rPr>
          <w:spacing w:val="23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индикаторы.</w:t>
      </w:r>
      <w:r>
        <w:rPr>
          <w:spacing w:val="27"/>
        </w:rPr>
        <w:t xml:space="preserve"> </w:t>
      </w:r>
      <w:r>
        <w:t>Соли.</w:t>
      </w:r>
      <w:r>
        <w:rPr>
          <w:spacing w:val="27"/>
        </w:rPr>
        <w:t xml:space="preserve"> </w:t>
      </w:r>
      <w:r>
        <w:t>Какие</w:t>
      </w:r>
      <w:r>
        <w:rPr>
          <w:spacing w:val="25"/>
        </w:rPr>
        <w:t xml:space="preserve"> </w:t>
      </w:r>
      <w:r>
        <w:t>бывают</w:t>
      </w:r>
      <w:r>
        <w:rPr>
          <w:spacing w:val="21"/>
        </w:rPr>
        <w:t xml:space="preserve"> </w:t>
      </w:r>
      <w:r>
        <w:t>соли?</w:t>
      </w:r>
      <w:r>
        <w:rPr>
          <w:spacing w:val="23"/>
        </w:rPr>
        <w:t xml:space="preserve"> </w:t>
      </w:r>
      <w:r>
        <w:t>Соли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природе.</w:t>
      </w:r>
      <w:r>
        <w:rPr>
          <w:spacing w:val="24"/>
        </w:rPr>
        <w:t xml:space="preserve"> </w:t>
      </w:r>
      <w:r>
        <w:t>Поваренная</w:t>
      </w:r>
      <w:r>
        <w:rPr>
          <w:spacing w:val="30"/>
        </w:rPr>
        <w:t xml:space="preserve"> </w:t>
      </w:r>
      <w:r>
        <w:t>соль.</w:t>
      </w:r>
      <w:r>
        <w:rPr>
          <w:spacing w:val="27"/>
        </w:rPr>
        <w:t xml:space="preserve"> </w:t>
      </w:r>
      <w:r>
        <w:t>Роль</w:t>
      </w:r>
    </w:p>
    <w:p w:rsidR="007B1949" w:rsidRDefault="007B1949">
      <w:pPr>
        <w:spacing w:line="360" w:lineRule="auto"/>
        <w:jc w:val="both"/>
        <w:sectPr w:rsidR="007B1949">
          <w:pgSz w:w="15840" w:h="12240" w:orient="landscape"/>
          <w:pgMar w:top="1060" w:right="140" w:bottom="280" w:left="800" w:header="720" w:footer="720" w:gutter="0"/>
          <w:cols w:space="720"/>
        </w:sectPr>
      </w:pPr>
    </w:p>
    <w:p w:rsidR="007B1949" w:rsidRDefault="0096777A">
      <w:pPr>
        <w:pStyle w:val="a3"/>
        <w:spacing w:before="71" w:line="360" w:lineRule="auto"/>
        <w:ind w:right="992"/>
        <w:jc w:val="both"/>
      </w:pPr>
      <w:r>
        <w:t>поваренной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белки,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углеводы,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живых</w:t>
      </w:r>
      <w:r>
        <w:rPr>
          <w:spacing w:val="-7"/>
        </w:rPr>
        <w:t xml:space="preserve"> </w:t>
      </w:r>
      <w:r>
        <w:t>организмов.</w:t>
      </w:r>
    </w:p>
    <w:p w:rsidR="007B1949" w:rsidRDefault="0096777A">
      <w:pPr>
        <w:pStyle w:val="a3"/>
        <w:spacing w:before="3" w:line="360" w:lineRule="auto"/>
        <w:ind w:right="987"/>
        <w:jc w:val="both"/>
      </w:pPr>
      <w:r>
        <w:t>Практика. Лабораторные работы: 1. Изучаем свойства металлов. 2. Рассматривание сплавов меди и железа. 3.</w:t>
      </w:r>
      <w:r>
        <w:rPr>
          <w:spacing w:val="1"/>
        </w:rPr>
        <w:t xml:space="preserve"> </w:t>
      </w:r>
      <w:r>
        <w:t>Обнаружение кислот в продуктах питания. 4. Действия</w:t>
      </w:r>
      <w:r>
        <w:rPr>
          <w:spacing w:val="1"/>
        </w:rPr>
        <w:t xml:space="preserve"> </w:t>
      </w:r>
      <w:r>
        <w:t>индикаторов на кислоты и щелочи. 5. Растворение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Получаем,</w:t>
      </w:r>
      <w:r>
        <w:rPr>
          <w:spacing w:val="1"/>
        </w:rPr>
        <w:t xml:space="preserve"> </w:t>
      </w:r>
      <w:r>
        <w:t>собираем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определяем</w:t>
      </w:r>
      <w:r>
        <w:rPr>
          <w:spacing w:val="-3"/>
        </w:rPr>
        <w:t xml:space="preserve"> </w:t>
      </w:r>
      <w:r>
        <w:t>кислород</w:t>
      </w:r>
      <w:r>
        <w:rPr>
          <w:spacing w:val="3"/>
        </w:rPr>
        <w:t xml:space="preserve"> </w:t>
      </w:r>
      <w:r>
        <w:t>и водород. 16</w:t>
      </w:r>
      <w:r>
        <w:rPr>
          <w:spacing w:val="1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Изучаем</w:t>
      </w:r>
      <w:r>
        <w:rPr>
          <w:spacing w:val="-3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металлов.</w:t>
      </w:r>
    </w:p>
    <w:p w:rsidR="007B1949" w:rsidRDefault="0096777A">
      <w:pPr>
        <w:pStyle w:val="1"/>
        <w:spacing w:before="1"/>
        <w:ind w:left="404"/>
      </w:pPr>
      <w:r>
        <w:t>Язык</w:t>
      </w:r>
      <w:r>
        <w:rPr>
          <w:spacing w:val="-8"/>
        </w:rPr>
        <w:t xml:space="preserve"> </w:t>
      </w:r>
      <w:r>
        <w:t>химии.</w:t>
      </w:r>
    </w:p>
    <w:p w:rsidR="007B1949" w:rsidRDefault="0096777A">
      <w:pPr>
        <w:pStyle w:val="a3"/>
        <w:spacing w:before="156" w:line="360" w:lineRule="auto"/>
        <w:ind w:right="977"/>
        <w:jc w:val="both"/>
      </w:pPr>
      <w:r>
        <w:t>Теория.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веществах.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вещества?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неметаллы.</w:t>
      </w:r>
      <w:r>
        <w:rPr>
          <w:spacing w:val="1"/>
        </w:rPr>
        <w:t xml:space="preserve"> </w:t>
      </w:r>
      <w:r>
        <w:t>Оксиды,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основания, соли. Физические и химические свойства веществ. Превращения веществ друг в друга. Признаки 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валентности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формуле.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массы веществ.</w:t>
      </w:r>
      <w:r>
        <w:rPr>
          <w:spacing w:val="-6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уравнения.</w:t>
      </w:r>
    </w:p>
    <w:p w:rsidR="007B1949" w:rsidRDefault="0096777A">
      <w:pPr>
        <w:pStyle w:val="a3"/>
        <w:spacing w:before="3" w:line="360" w:lineRule="auto"/>
        <w:ind w:right="981"/>
        <w:jc w:val="both"/>
      </w:pPr>
      <w:r>
        <w:t>Практика.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«Превращения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друга»,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валентности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формуле»,</w:t>
      </w:r>
      <w:r>
        <w:rPr>
          <w:spacing w:val="1"/>
        </w:rPr>
        <w:t xml:space="preserve"> </w:t>
      </w:r>
      <w:r>
        <w:t>«Закон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коллоквиуму.</w:t>
      </w:r>
      <w:r>
        <w:rPr>
          <w:spacing w:val="-6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модуля.</w:t>
      </w:r>
      <w:r>
        <w:rPr>
          <w:spacing w:val="6"/>
        </w:rPr>
        <w:t xml:space="preserve"> </w:t>
      </w:r>
      <w:r>
        <w:t>Коллоквиум</w:t>
      </w:r>
      <w:r>
        <w:rPr>
          <w:spacing w:val="-4"/>
        </w:rPr>
        <w:t xml:space="preserve"> </w:t>
      </w:r>
      <w:r>
        <w:t>«Язык</w:t>
      </w:r>
      <w:r>
        <w:rPr>
          <w:spacing w:val="5"/>
        </w:rPr>
        <w:t xml:space="preserve"> </w:t>
      </w:r>
      <w:r>
        <w:t>химии».</w:t>
      </w:r>
    </w:p>
    <w:p w:rsidR="007B1949" w:rsidRDefault="0096777A">
      <w:pPr>
        <w:pStyle w:val="1"/>
        <w:spacing w:before="3"/>
      </w:pPr>
      <w:r>
        <w:t>Изучаем</w:t>
      </w:r>
      <w:r>
        <w:rPr>
          <w:spacing w:val="-11"/>
        </w:rPr>
        <w:t xml:space="preserve"> </w:t>
      </w:r>
      <w:r>
        <w:t>химические</w:t>
      </w:r>
      <w:r>
        <w:rPr>
          <w:spacing w:val="-13"/>
        </w:rPr>
        <w:t xml:space="preserve"> </w:t>
      </w:r>
      <w:r>
        <w:t>реакции.</w:t>
      </w:r>
    </w:p>
    <w:p w:rsidR="007B1949" w:rsidRDefault="0096777A">
      <w:pPr>
        <w:pStyle w:val="a3"/>
        <w:spacing w:before="155" w:line="360" w:lineRule="auto"/>
        <w:ind w:right="1088"/>
      </w:pPr>
      <w:r>
        <w:t>Теория.</w:t>
      </w:r>
      <w:r>
        <w:rPr>
          <w:spacing w:val="12"/>
        </w:rPr>
        <w:t xml:space="preserve"> </w:t>
      </w:r>
      <w:r>
        <w:t>Сущность</w:t>
      </w:r>
      <w:r>
        <w:rPr>
          <w:spacing w:val="6"/>
        </w:rPr>
        <w:t xml:space="preserve"> </w:t>
      </w:r>
      <w:r>
        <w:t>химической</w:t>
      </w:r>
      <w:r>
        <w:rPr>
          <w:spacing w:val="9"/>
        </w:rPr>
        <w:t xml:space="preserve"> </w:t>
      </w:r>
      <w:r>
        <w:t>реакции.</w:t>
      </w:r>
      <w:r>
        <w:rPr>
          <w:spacing w:val="5"/>
        </w:rPr>
        <w:t xml:space="preserve"> </w:t>
      </w:r>
      <w:r>
        <w:t>Типы</w:t>
      </w:r>
      <w:r>
        <w:rPr>
          <w:spacing w:val="7"/>
        </w:rPr>
        <w:t xml:space="preserve"> </w:t>
      </w:r>
      <w:r>
        <w:t>химических</w:t>
      </w:r>
      <w:r>
        <w:rPr>
          <w:spacing w:val="4"/>
        </w:rPr>
        <w:t xml:space="preserve"> </w:t>
      </w:r>
      <w:r>
        <w:t>реакций:</w:t>
      </w:r>
      <w:r>
        <w:rPr>
          <w:spacing w:val="6"/>
        </w:rPr>
        <w:t xml:space="preserve"> </w:t>
      </w:r>
      <w:r>
        <w:t>разложения,</w:t>
      </w:r>
      <w:r>
        <w:rPr>
          <w:spacing w:val="9"/>
        </w:rPr>
        <w:t xml:space="preserve"> </w:t>
      </w:r>
      <w:r>
        <w:t>замещения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обмена.</w:t>
      </w:r>
      <w:r>
        <w:rPr>
          <w:spacing w:val="9"/>
        </w:rPr>
        <w:t xml:space="preserve"> </w:t>
      </w:r>
      <w:r>
        <w:t>Реакции</w:t>
      </w:r>
      <w:r>
        <w:rPr>
          <w:spacing w:val="-67"/>
        </w:rPr>
        <w:t xml:space="preserve"> </w:t>
      </w:r>
      <w:r>
        <w:t>экзо-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эндотермические.</w:t>
      </w:r>
      <w:r>
        <w:rPr>
          <w:spacing w:val="5"/>
        </w:rPr>
        <w:t xml:space="preserve"> </w:t>
      </w:r>
      <w:r>
        <w:t>Реакции</w:t>
      </w:r>
      <w:r>
        <w:rPr>
          <w:spacing w:val="-5"/>
        </w:rPr>
        <w:t xml:space="preserve"> </w:t>
      </w:r>
      <w:r>
        <w:t>обратимые</w:t>
      </w:r>
      <w:r>
        <w:rPr>
          <w:spacing w:val="-1"/>
        </w:rPr>
        <w:t xml:space="preserve"> </w:t>
      </w:r>
      <w:r>
        <w:t>и необратимые.</w:t>
      </w:r>
      <w:r>
        <w:rPr>
          <w:spacing w:val="-4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реакций.</w:t>
      </w:r>
      <w:r>
        <w:rPr>
          <w:spacing w:val="-2"/>
        </w:rPr>
        <w:t xml:space="preserve"> </w:t>
      </w:r>
      <w:r>
        <w:t>17</w:t>
      </w:r>
    </w:p>
    <w:p w:rsidR="007B1949" w:rsidRDefault="0096777A">
      <w:pPr>
        <w:pStyle w:val="a3"/>
        <w:spacing w:before="10" w:line="355" w:lineRule="auto"/>
        <w:ind w:right="983"/>
      </w:pPr>
      <w:r>
        <w:t>Практика.</w:t>
      </w:r>
      <w:r>
        <w:rPr>
          <w:spacing w:val="9"/>
        </w:rPr>
        <w:t xml:space="preserve"> </w:t>
      </w:r>
      <w:r>
        <w:t>Лабораторные</w:t>
      </w:r>
      <w:r>
        <w:rPr>
          <w:spacing w:val="8"/>
        </w:rPr>
        <w:t xml:space="preserve"> </w:t>
      </w:r>
      <w:r>
        <w:t>опыты:</w:t>
      </w:r>
      <w:r>
        <w:rPr>
          <w:spacing w:val="3"/>
        </w:rPr>
        <w:t xml:space="preserve"> </w:t>
      </w:r>
      <w:r>
        <w:t>1.</w:t>
      </w:r>
      <w:r>
        <w:rPr>
          <w:spacing w:val="9"/>
        </w:rPr>
        <w:t xml:space="preserve"> </w:t>
      </w:r>
      <w:r>
        <w:t>Разложение</w:t>
      </w:r>
      <w:r>
        <w:rPr>
          <w:spacing w:val="8"/>
        </w:rPr>
        <w:t xml:space="preserve"> </w:t>
      </w:r>
      <w:r>
        <w:t>малахита</w:t>
      </w:r>
      <w:r>
        <w:rPr>
          <w:spacing w:val="6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нагревании.</w:t>
      </w:r>
      <w:r>
        <w:rPr>
          <w:spacing w:val="9"/>
        </w:rPr>
        <w:t xml:space="preserve"> </w:t>
      </w:r>
      <w:r>
        <w:t>2.</w:t>
      </w:r>
      <w:r>
        <w:rPr>
          <w:spacing w:val="6"/>
        </w:rPr>
        <w:t xml:space="preserve"> </w:t>
      </w:r>
      <w:r>
        <w:t>Замещение</w:t>
      </w:r>
      <w:r>
        <w:rPr>
          <w:spacing w:val="6"/>
        </w:rPr>
        <w:t xml:space="preserve"> </w:t>
      </w:r>
      <w:r>
        <w:t>меди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растворе</w:t>
      </w:r>
      <w:r>
        <w:rPr>
          <w:spacing w:val="-67"/>
        </w:rPr>
        <w:t xml:space="preserve"> </w:t>
      </w:r>
      <w:r>
        <w:t>хлорида</w:t>
      </w:r>
      <w:r>
        <w:rPr>
          <w:spacing w:val="-3"/>
        </w:rPr>
        <w:t xml:space="preserve"> </w:t>
      </w:r>
      <w:r>
        <w:t>меди (2) железом.</w:t>
      </w:r>
    </w:p>
    <w:p w:rsidR="007B1949" w:rsidRDefault="0096777A">
      <w:pPr>
        <w:pStyle w:val="1"/>
        <w:spacing w:before="6"/>
        <w:jc w:val="left"/>
      </w:pPr>
      <w:r>
        <w:t>Многообразие</w:t>
      </w:r>
      <w:r>
        <w:rPr>
          <w:spacing w:val="-13"/>
        </w:rPr>
        <w:t xml:space="preserve"> </w:t>
      </w:r>
      <w:r>
        <w:t>веществ.</w:t>
      </w:r>
    </w:p>
    <w:p w:rsidR="007B1949" w:rsidRDefault="007B1949">
      <w:pPr>
        <w:sectPr w:rsidR="007B1949">
          <w:pgSz w:w="15840" w:h="12240" w:orient="landscape"/>
          <w:pgMar w:top="1060" w:right="140" w:bottom="280" w:left="800" w:header="720" w:footer="720" w:gutter="0"/>
          <w:cols w:space="720"/>
        </w:sectPr>
      </w:pPr>
    </w:p>
    <w:p w:rsidR="007B1949" w:rsidRDefault="0096777A">
      <w:pPr>
        <w:pStyle w:val="a3"/>
        <w:spacing w:before="71" w:line="360" w:lineRule="auto"/>
        <w:ind w:right="978"/>
        <w:jc w:val="both"/>
      </w:pPr>
      <w:r>
        <w:t>Теория.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составу.</w:t>
      </w:r>
      <w:r>
        <w:rPr>
          <w:spacing w:val="1"/>
        </w:rPr>
        <w:t xml:space="preserve"> </w:t>
      </w:r>
      <w:r>
        <w:t>Оксиды, их состав. Получение оксидов реакцией горения простых и сложных веществ. Составление уравнений</w:t>
      </w:r>
      <w:r>
        <w:rPr>
          <w:spacing w:val="1"/>
        </w:rPr>
        <w:t xml:space="preserve"> </w:t>
      </w:r>
      <w:r>
        <w:t>реакции горения сложных веществ. Условия возникновения и прекращения горения. Медленное окисление.</w:t>
      </w:r>
      <w:r>
        <w:rPr>
          <w:spacing w:val="1"/>
        </w:rPr>
        <w:t xml:space="preserve"> </w:t>
      </w:r>
      <w:r>
        <w:t>Меры предупреждения пожаров. Классификация оксидов на основные, кислотные, амфотерные. Кислоты, их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кислородосодержащие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бескислородные,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одноосновные,</w:t>
      </w:r>
      <w:r>
        <w:rPr>
          <w:spacing w:val="1"/>
        </w:rPr>
        <w:t xml:space="preserve"> </w:t>
      </w:r>
      <w:r>
        <w:t>двухосновные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трехосновные. Кислотный остаток. Валентность кислотного остатка, роль кислот для организмов растений,</w:t>
      </w:r>
      <w:r>
        <w:rPr>
          <w:spacing w:val="1"/>
        </w:rPr>
        <w:t xml:space="preserve"> </w:t>
      </w:r>
      <w:r>
        <w:t xml:space="preserve">животных и человека. Основания, их состав. </w:t>
      </w:r>
      <w:proofErr w:type="spellStart"/>
      <w:r>
        <w:t>Гидрооксогруппа</w:t>
      </w:r>
      <w:proofErr w:type="spellEnd"/>
      <w:r>
        <w:t>. Щелочи и нерастворимые в воде основания,</w:t>
      </w:r>
      <w:r>
        <w:rPr>
          <w:spacing w:val="1"/>
        </w:rPr>
        <w:t xml:space="preserve"> </w:t>
      </w:r>
      <w:r>
        <w:t>составление формул солей по валентности металла и кислотного остатка. Классификация солей на средние,</w:t>
      </w:r>
      <w:r>
        <w:rPr>
          <w:spacing w:val="1"/>
        </w:rPr>
        <w:t xml:space="preserve"> </w:t>
      </w:r>
      <w:r>
        <w:t>кислые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сода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малахит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кислой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солей,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организмы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-3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Реакция нейтрализации.</w:t>
      </w:r>
    </w:p>
    <w:p w:rsidR="007B1949" w:rsidRDefault="0096777A">
      <w:pPr>
        <w:pStyle w:val="a3"/>
        <w:spacing w:line="360" w:lineRule="auto"/>
        <w:ind w:right="983"/>
      </w:pPr>
      <w:r>
        <w:t>Практика. Лабораторные работы: 1. Рассмотрение образцов оксидов, оснований, солей. 2. Исследование</w:t>
      </w:r>
      <w:r>
        <w:rPr>
          <w:spacing w:val="1"/>
        </w:rPr>
        <w:t xml:space="preserve"> </w:t>
      </w:r>
      <w:r>
        <w:t>продукта</w:t>
      </w:r>
      <w:r>
        <w:rPr>
          <w:spacing w:val="8"/>
        </w:rPr>
        <w:t xml:space="preserve"> </w:t>
      </w:r>
      <w:r>
        <w:t>горения</w:t>
      </w:r>
      <w:r>
        <w:rPr>
          <w:spacing w:val="10"/>
        </w:rPr>
        <w:t xml:space="preserve"> </w:t>
      </w:r>
      <w:r>
        <w:t>угля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кислороде.</w:t>
      </w:r>
      <w:r>
        <w:rPr>
          <w:spacing w:val="8"/>
        </w:rPr>
        <w:t xml:space="preserve"> </w:t>
      </w:r>
      <w:r>
        <w:t>3.</w:t>
      </w:r>
      <w:r>
        <w:rPr>
          <w:spacing w:val="4"/>
        </w:rPr>
        <w:t xml:space="preserve"> </w:t>
      </w:r>
      <w:r>
        <w:t>Ознакомление</w:t>
      </w:r>
      <w:r>
        <w:rPr>
          <w:spacing w:val="9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свойствами</w:t>
      </w:r>
      <w:r>
        <w:rPr>
          <w:spacing w:val="6"/>
        </w:rPr>
        <w:t xml:space="preserve"> </w:t>
      </w:r>
      <w:r>
        <w:t>гидроксидов</w:t>
      </w:r>
      <w:r>
        <w:rPr>
          <w:spacing w:val="6"/>
        </w:rPr>
        <w:t xml:space="preserve"> </w:t>
      </w:r>
      <w:r>
        <w:t>натрия,</w:t>
      </w:r>
      <w:r>
        <w:rPr>
          <w:spacing w:val="8"/>
        </w:rPr>
        <w:t xml:space="preserve"> </w:t>
      </w:r>
      <w:r>
        <w:t>кальция,</w:t>
      </w:r>
      <w:r>
        <w:rPr>
          <w:spacing w:val="3"/>
        </w:rPr>
        <w:t xml:space="preserve"> </w:t>
      </w:r>
      <w:r>
        <w:t>меди</w:t>
      </w:r>
      <w:r>
        <w:rPr>
          <w:spacing w:val="8"/>
        </w:rPr>
        <w:t xml:space="preserve"> </w:t>
      </w:r>
      <w:r>
        <w:t>(2)</w:t>
      </w:r>
      <w:r>
        <w:rPr>
          <w:spacing w:val="3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железа (3). 4. Взаимодействие щелочей с кислотами. 5. Взаимодействие нерастворимых оснований с кислотами.</w:t>
      </w:r>
      <w:r>
        <w:rPr>
          <w:spacing w:val="-67"/>
        </w:rPr>
        <w:t xml:space="preserve"> </w:t>
      </w:r>
      <w:r>
        <w:rPr>
          <w:b/>
        </w:rPr>
        <w:t>Атом</w:t>
      </w:r>
      <w:r>
        <w:rPr>
          <w:b/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составная часть</w:t>
      </w:r>
      <w:r>
        <w:rPr>
          <w:spacing w:val="-4"/>
        </w:rPr>
        <w:t xml:space="preserve"> </w:t>
      </w:r>
      <w:r>
        <w:t>веществ.</w:t>
      </w:r>
    </w:p>
    <w:p w:rsidR="007B1949" w:rsidRDefault="0096777A">
      <w:pPr>
        <w:pStyle w:val="a3"/>
        <w:spacing w:line="360" w:lineRule="auto"/>
        <w:ind w:right="974"/>
        <w:jc w:val="both"/>
      </w:pPr>
      <w:r>
        <w:t>Теория.</w:t>
      </w:r>
      <w:r>
        <w:rPr>
          <w:spacing w:val="1"/>
        </w:rPr>
        <w:t xml:space="preserve"> </w:t>
      </w:r>
      <w:r>
        <w:t>Атом.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атоме.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proofErr w:type="spellStart"/>
      <w:r>
        <w:t>Э.Резерфорда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открытию</w:t>
      </w:r>
      <w:r>
        <w:rPr>
          <w:spacing w:val="1"/>
        </w:rPr>
        <w:t xml:space="preserve"> </w:t>
      </w:r>
      <w:r>
        <w:t xml:space="preserve">атомного ядра. Заряд атомного ядра. Модели атомов. Планетарная модель атома </w:t>
      </w:r>
      <w:proofErr w:type="spellStart"/>
      <w:r>
        <w:t>Э.Резерфорда</w:t>
      </w:r>
      <w:proofErr w:type="spellEnd"/>
      <w:r>
        <w:t>. Абсолютная 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ядер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Протоны.</w:t>
      </w:r>
      <w:r>
        <w:rPr>
          <w:spacing w:val="1"/>
        </w:rPr>
        <w:t xml:space="preserve"> </w:t>
      </w:r>
      <w:r>
        <w:t>Нейтроны.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разновидность атомов с одинаковым зарядом ядра. Понятие об ионах. Практика. Изготовление модели атома.</w:t>
      </w:r>
      <w:r>
        <w:rPr>
          <w:spacing w:val="1"/>
        </w:rPr>
        <w:t xml:space="preserve"> </w:t>
      </w:r>
      <w:r>
        <w:t>Подведение</w:t>
      </w:r>
      <w:r>
        <w:rPr>
          <w:spacing w:val="-4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модуля.</w:t>
      </w:r>
      <w:r>
        <w:rPr>
          <w:spacing w:val="-2"/>
        </w:rPr>
        <w:t xml:space="preserve"> </w:t>
      </w:r>
      <w:r>
        <w:t>Круглый стол</w:t>
      </w:r>
      <w:r>
        <w:rPr>
          <w:spacing w:val="-2"/>
        </w:rPr>
        <w:t xml:space="preserve"> </w:t>
      </w:r>
      <w:r>
        <w:t>«Взгляд</w:t>
      </w:r>
      <w:r>
        <w:rPr>
          <w:spacing w:val="1"/>
        </w:rPr>
        <w:t xml:space="preserve"> </w:t>
      </w:r>
      <w:r>
        <w:t>на мир вокруг</w:t>
      </w:r>
      <w:r>
        <w:rPr>
          <w:spacing w:val="-8"/>
        </w:rPr>
        <w:t xml:space="preserve"> </w:t>
      </w:r>
      <w:r>
        <w:t>нас с</w:t>
      </w:r>
      <w:r>
        <w:rPr>
          <w:spacing w:val="-2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химии».</w:t>
      </w:r>
    </w:p>
    <w:p w:rsidR="007B1949" w:rsidRDefault="0096777A">
      <w:pPr>
        <w:spacing w:before="5"/>
        <w:ind w:left="332"/>
        <w:jc w:val="both"/>
        <w:rPr>
          <w:sz w:val="28"/>
        </w:rPr>
      </w:pPr>
      <w:r>
        <w:rPr>
          <w:b/>
          <w:sz w:val="28"/>
        </w:rPr>
        <w:t>«Что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мы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узнали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химии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биологии?</w:t>
      </w:r>
      <w:proofErr w:type="gramStart"/>
      <w:r>
        <w:rPr>
          <w:b/>
          <w:sz w:val="28"/>
        </w:rPr>
        <w:t>»</w:t>
      </w:r>
      <w:r>
        <w:rPr>
          <w:sz w:val="28"/>
        </w:rPr>
        <w:t>О</w:t>
      </w:r>
      <w:proofErr w:type="gramEnd"/>
      <w:r>
        <w:rPr>
          <w:sz w:val="28"/>
        </w:rPr>
        <w:t>бобщение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курса-2</w:t>
      </w:r>
      <w:r>
        <w:rPr>
          <w:spacing w:val="-7"/>
          <w:sz w:val="28"/>
        </w:rPr>
        <w:t xml:space="preserve"> </w:t>
      </w:r>
      <w:r>
        <w:rPr>
          <w:sz w:val="28"/>
        </w:rPr>
        <w:t>часа.</w:t>
      </w:r>
    </w:p>
    <w:p w:rsidR="007B1949" w:rsidRDefault="007B1949">
      <w:pPr>
        <w:jc w:val="both"/>
        <w:rPr>
          <w:sz w:val="28"/>
        </w:rPr>
        <w:sectPr w:rsidR="007B1949">
          <w:pgSz w:w="15840" w:h="12240" w:orient="landscape"/>
          <w:pgMar w:top="1060" w:right="14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2876"/>
        <w:gridCol w:w="1196"/>
        <w:gridCol w:w="1178"/>
        <w:gridCol w:w="2194"/>
        <w:gridCol w:w="2199"/>
        <w:gridCol w:w="1511"/>
        <w:gridCol w:w="344"/>
        <w:gridCol w:w="854"/>
        <w:gridCol w:w="994"/>
      </w:tblGrid>
      <w:tr w:rsidR="007B1949">
        <w:trPr>
          <w:trHeight w:val="278"/>
        </w:trPr>
        <w:tc>
          <w:tcPr>
            <w:tcW w:w="984" w:type="dxa"/>
            <w:vMerge w:val="restart"/>
          </w:tcPr>
          <w:p w:rsidR="007B1949" w:rsidRDefault="0096777A">
            <w:pPr>
              <w:pStyle w:val="TableParagraph"/>
              <w:spacing w:before="4" w:line="235" w:lineRule="auto"/>
              <w:ind w:left="242" w:right="373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072" w:type="dxa"/>
            <w:gridSpan w:val="2"/>
            <w:vMerge w:val="restart"/>
          </w:tcPr>
          <w:p w:rsidR="007B1949" w:rsidRDefault="0096777A">
            <w:pPr>
              <w:pStyle w:val="TableParagraph"/>
              <w:spacing w:line="268" w:lineRule="exact"/>
              <w:ind w:left="1743" w:right="17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178" w:type="dxa"/>
            <w:vMerge w:val="restart"/>
          </w:tcPr>
          <w:p w:rsidR="007B1949" w:rsidRDefault="0096777A">
            <w:pPr>
              <w:pStyle w:val="TableParagraph"/>
              <w:spacing w:before="4" w:line="235" w:lineRule="auto"/>
              <w:ind w:left="191" w:right="275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194" w:type="dxa"/>
            <w:vMerge w:val="restart"/>
          </w:tcPr>
          <w:p w:rsidR="007B1949" w:rsidRDefault="0096777A">
            <w:pPr>
              <w:pStyle w:val="TableParagraph"/>
              <w:spacing w:before="4" w:line="235" w:lineRule="auto"/>
              <w:ind w:left="496" w:right="802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2199" w:type="dxa"/>
            <w:vMerge w:val="restart"/>
          </w:tcPr>
          <w:p w:rsidR="007B1949" w:rsidRDefault="0096777A">
            <w:pPr>
              <w:pStyle w:val="TableParagraph"/>
              <w:spacing w:before="4" w:line="235" w:lineRule="auto"/>
              <w:ind w:left="302" w:right="619" w:firstLine="288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проведения</w:t>
            </w:r>
          </w:p>
        </w:tc>
        <w:tc>
          <w:tcPr>
            <w:tcW w:w="1855" w:type="dxa"/>
            <w:gridSpan w:val="2"/>
            <w:vMerge w:val="restart"/>
          </w:tcPr>
          <w:p w:rsidR="007B1949" w:rsidRDefault="0096777A">
            <w:pPr>
              <w:pStyle w:val="TableParagraph"/>
              <w:spacing w:before="4" w:line="235" w:lineRule="auto"/>
              <w:ind w:left="273" w:right="524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1848" w:type="dxa"/>
            <w:gridSpan w:val="2"/>
          </w:tcPr>
          <w:p w:rsidR="007B1949" w:rsidRDefault="0096777A">
            <w:pPr>
              <w:pStyle w:val="TableParagraph"/>
              <w:spacing w:line="259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7B1949">
        <w:trPr>
          <w:trHeight w:val="551"/>
        </w:trPr>
        <w:tc>
          <w:tcPr>
            <w:tcW w:w="984" w:type="dxa"/>
            <w:vMerge/>
            <w:tcBorders>
              <w:top w:val="nil"/>
            </w:tcBorders>
          </w:tcPr>
          <w:p w:rsidR="007B1949" w:rsidRDefault="007B1949">
            <w:pPr>
              <w:rPr>
                <w:sz w:val="2"/>
                <w:szCs w:val="2"/>
              </w:rPr>
            </w:pPr>
          </w:p>
        </w:tc>
        <w:tc>
          <w:tcPr>
            <w:tcW w:w="4072" w:type="dxa"/>
            <w:gridSpan w:val="2"/>
            <w:vMerge/>
            <w:tcBorders>
              <w:top w:val="nil"/>
            </w:tcBorders>
          </w:tcPr>
          <w:p w:rsidR="007B1949" w:rsidRDefault="007B1949"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/>
            <w:tcBorders>
              <w:top w:val="nil"/>
            </w:tcBorders>
          </w:tcPr>
          <w:p w:rsidR="007B1949" w:rsidRDefault="007B1949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</w:tcBorders>
          </w:tcPr>
          <w:p w:rsidR="007B1949" w:rsidRDefault="007B1949">
            <w:pPr>
              <w:rPr>
                <w:sz w:val="2"/>
                <w:szCs w:val="2"/>
              </w:rPr>
            </w:pPr>
          </w:p>
        </w:tc>
        <w:tc>
          <w:tcPr>
            <w:tcW w:w="2199" w:type="dxa"/>
            <w:vMerge/>
            <w:tcBorders>
              <w:top w:val="nil"/>
            </w:tcBorders>
          </w:tcPr>
          <w:p w:rsidR="007B1949" w:rsidRDefault="007B1949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gridSpan w:val="2"/>
            <w:vMerge/>
            <w:tcBorders>
              <w:top w:val="nil"/>
            </w:tcBorders>
          </w:tcPr>
          <w:p w:rsidR="007B1949" w:rsidRDefault="007B1949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7B1949" w:rsidRDefault="0096777A">
            <w:pPr>
              <w:pStyle w:val="TableParagraph"/>
              <w:spacing w:line="26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994" w:type="dxa"/>
          </w:tcPr>
          <w:p w:rsidR="007B1949" w:rsidRDefault="0096777A">
            <w:pPr>
              <w:pStyle w:val="TableParagraph"/>
              <w:spacing w:line="26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</w:tr>
      <w:tr w:rsidR="007B1949">
        <w:trPr>
          <w:trHeight w:val="827"/>
        </w:trPr>
        <w:tc>
          <w:tcPr>
            <w:tcW w:w="984" w:type="dxa"/>
          </w:tcPr>
          <w:p w:rsidR="007B1949" w:rsidRDefault="0096777A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72" w:type="dxa"/>
            <w:gridSpan w:val="2"/>
          </w:tcPr>
          <w:p w:rsidR="007B1949" w:rsidRDefault="0096777A">
            <w:pPr>
              <w:pStyle w:val="TableParagraph"/>
              <w:spacing w:line="237" w:lineRule="auto"/>
              <w:ind w:left="117" w:right="1106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</w:p>
          <w:p w:rsidR="007B1949" w:rsidRDefault="0096777A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1178" w:type="dxa"/>
          </w:tcPr>
          <w:p w:rsidR="007B1949" w:rsidRDefault="0096777A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4" w:type="dxa"/>
          </w:tcPr>
          <w:p w:rsidR="007B1949" w:rsidRDefault="0096777A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2199" w:type="dxa"/>
          </w:tcPr>
          <w:p w:rsidR="007B1949" w:rsidRDefault="0096777A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55" w:type="dxa"/>
            <w:gridSpan w:val="2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>
        <w:trPr>
          <w:trHeight w:val="823"/>
        </w:trPr>
        <w:tc>
          <w:tcPr>
            <w:tcW w:w="984" w:type="dxa"/>
          </w:tcPr>
          <w:p w:rsidR="007B1949" w:rsidRDefault="0096777A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72" w:type="dxa"/>
            <w:gridSpan w:val="2"/>
          </w:tcPr>
          <w:p w:rsidR="007B1949" w:rsidRDefault="0096777A">
            <w:pPr>
              <w:pStyle w:val="TableParagraph"/>
              <w:spacing w:before="3" w:line="235" w:lineRule="auto"/>
              <w:ind w:left="117" w:right="227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Разделениесмеси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красителей.</w:t>
            </w:r>
          </w:p>
        </w:tc>
        <w:tc>
          <w:tcPr>
            <w:tcW w:w="1178" w:type="dxa"/>
          </w:tcPr>
          <w:p w:rsidR="007B1949" w:rsidRDefault="0096777A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4" w:type="dxa"/>
          </w:tcPr>
          <w:p w:rsidR="007B1949" w:rsidRDefault="0096777A">
            <w:pPr>
              <w:pStyle w:val="TableParagraph"/>
              <w:spacing w:before="3" w:line="235" w:lineRule="auto"/>
              <w:ind w:left="117" w:right="614"/>
              <w:rPr>
                <w:sz w:val="24"/>
              </w:rPr>
            </w:pPr>
            <w:r>
              <w:rPr>
                <w:sz w:val="24"/>
              </w:rPr>
              <w:t>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199" w:type="dxa"/>
          </w:tcPr>
          <w:p w:rsidR="007B1949" w:rsidRDefault="0096777A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55" w:type="dxa"/>
            <w:gridSpan w:val="2"/>
          </w:tcPr>
          <w:p w:rsidR="007B1949" w:rsidRDefault="0096777A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7B1949" w:rsidRDefault="0096777A">
            <w:pPr>
              <w:pStyle w:val="TableParagraph"/>
              <w:spacing w:before="4" w:line="266" w:lineRule="exact"/>
              <w:ind w:left="119" w:right="204"/>
              <w:rPr>
                <w:sz w:val="24"/>
              </w:rPr>
            </w:pPr>
            <w:r>
              <w:rPr>
                <w:sz w:val="24"/>
              </w:rPr>
              <w:t>лабораторного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854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>
        <w:trPr>
          <w:trHeight w:val="907"/>
        </w:trPr>
        <w:tc>
          <w:tcPr>
            <w:tcW w:w="984" w:type="dxa"/>
          </w:tcPr>
          <w:p w:rsidR="007B1949" w:rsidRDefault="0096777A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72" w:type="dxa"/>
            <w:gridSpan w:val="2"/>
          </w:tcPr>
          <w:p w:rsidR="007B1949" w:rsidRDefault="0096777A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Свойства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Очистка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</w:tc>
        <w:tc>
          <w:tcPr>
            <w:tcW w:w="1178" w:type="dxa"/>
          </w:tcPr>
          <w:p w:rsidR="007B1949" w:rsidRDefault="0096777A">
            <w:pPr>
              <w:pStyle w:val="TableParagraph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2194" w:type="dxa"/>
          </w:tcPr>
          <w:p w:rsidR="007B1949" w:rsidRDefault="0096777A">
            <w:pPr>
              <w:pStyle w:val="TableParagraph"/>
              <w:spacing w:before="4" w:line="235" w:lineRule="auto"/>
              <w:ind w:left="117" w:right="614"/>
              <w:rPr>
                <w:sz w:val="24"/>
              </w:rPr>
            </w:pPr>
            <w:r>
              <w:rPr>
                <w:sz w:val="24"/>
              </w:rPr>
              <w:t>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199" w:type="dxa"/>
          </w:tcPr>
          <w:p w:rsidR="007B1949" w:rsidRDefault="0096777A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55" w:type="dxa"/>
            <w:gridSpan w:val="2"/>
          </w:tcPr>
          <w:p w:rsidR="007B1949" w:rsidRDefault="0096777A">
            <w:pPr>
              <w:pStyle w:val="TableParagraph"/>
              <w:ind w:left="119" w:right="11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</w:t>
            </w:r>
            <w:r>
              <w:rPr>
                <w:spacing w:val="3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854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>
        <w:trPr>
          <w:trHeight w:val="827"/>
        </w:trPr>
        <w:tc>
          <w:tcPr>
            <w:tcW w:w="984" w:type="dxa"/>
          </w:tcPr>
          <w:p w:rsidR="007B1949" w:rsidRDefault="0096777A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72" w:type="dxa"/>
            <w:gridSpan w:val="2"/>
          </w:tcPr>
          <w:p w:rsidR="007B1949" w:rsidRDefault="0096777A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уксусной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кислоты.</w:t>
            </w:r>
          </w:p>
        </w:tc>
        <w:tc>
          <w:tcPr>
            <w:tcW w:w="1178" w:type="dxa"/>
          </w:tcPr>
          <w:p w:rsidR="007B1949" w:rsidRDefault="0096777A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4" w:type="dxa"/>
          </w:tcPr>
          <w:p w:rsidR="007B1949" w:rsidRDefault="0096777A">
            <w:pPr>
              <w:pStyle w:val="TableParagraph"/>
              <w:spacing w:before="1" w:line="237" w:lineRule="auto"/>
              <w:ind w:left="117" w:right="614"/>
              <w:rPr>
                <w:sz w:val="24"/>
              </w:rPr>
            </w:pPr>
            <w:r>
              <w:rPr>
                <w:sz w:val="24"/>
              </w:rPr>
              <w:t>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199" w:type="dxa"/>
          </w:tcPr>
          <w:p w:rsidR="007B1949" w:rsidRDefault="0096777A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55" w:type="dxa"/>
            <w:gridSpan w:val="2"/>
          </w:tcPr>
          <w:p w:rsidR="007B1949" w:rsidRDefault="0096777A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7B1949" w:rsidRDefault="0096777A">
            <w:pPr>
              <w:pStyle w:val="TableParagraph"/>
              <w:spacing w:before="6" w:line="266" w:lineRule="exact"/>
              <w:ind w:left="119" w:right="204"/>
              <w:rPr>
                <w:sz w:val="24"/>
              </w:rPr>
            </w:pPr>
            <w:r>
              <w:rPr>
                <w:sz w:val="24"/>
              </w:rPr>
              <w:t>лабораторного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854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>
        <w:trPr>
          <w:trHeight w:val="827"/>
        </w:trPr>
        <w:tc>
          <w:tcPr>
            <w:tcW w:w="984" w:type="dxa"/>
          </w:tcPr>
          <w:p w:rsidR="007B1949" w:rsidRDefault="0096777A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72" w:type="dxa"/>
            <w:gridSpan w:val="2"/>
          </w:tcPr>
          <w:p w:rsidR="007B1949" w:rsidRDefault="0096777A">
            <w:pPr>
              <w:pStyle w:val="TableParagraph"/>
              <w:spacing w:before="3" w:line="235" w:lineRule="auto"/>
              <w:ind w:left="117" w:right="1374"/>
              <w:rPr>
                <w:sz w:val="24"/>
              </w:rPr>
            </w:pPr>
            <w:r>
              <w:rPr>
                <w:sz w:val="24"/>
              </w:rPr>
              <w:t>Лабораторная работа 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питьевой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соды.</w:t>
            </w:r>
          </w:p>
        </w:tc>
        <w:tc>
          <w:tcPr>
            <w:tcW w:w="1178" w:type="dxa"/>
          </w:tcPr>
          <w:p w:rsidR="007B1949" w:rsidRDefault="0096777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4" w:type="dxa"/>
          </w:tcPr>
          <w:p w:rsidR="007B1949" w:rsidRDefault="0096777A">
            <w:pPr>
              <w:pStyle w:val="TableParagraph"/>
              <w:spacing w:before="3" w:line="235" w:lineRule="auto"/>
              <w:ind w:left="117" w:right="614"/>
              <w:rPr>
                <w:sz w:val="24"/>
              </w:rPr>
            </w:pPr>
            <w:r>
              <w:rPr>
                <w:sz w:val="24"/>
              </w:rPr>
              <w:t>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199" w:type="dxa"/>
          </w:tcPr>
          <w:p w:rsidR="007B1949" w:rsidRDefault="0096777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55" w:type="dxa"/>
            <w:gridSpan w:val="2"/>
          </w:tcPr>
          <w:p w:rsidR="007B1949" w:rsidRDefault="0096777A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7B1949" w:rsidRDefault="0096777A">
            <w:pPr>
              <w:pStyle w:val="TableParagraph"/>
              <w:spacing w:before="6" w:line="266" w:lineRule="exact"/>
              <w:ind w:left="119" w:right="204"/>
              <w:rPr>
                <w:sz w:val="24"/>
              </w:rPr>
            </w:pPr>
            <w:r>
              <w:rPr>
                <w:sz w:val="24"/>
              </w:rPr>
              <w:t>лабораторного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854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>
        <w:trPr>
          <w:trHeight w:val="823"/>
        </w:trPr>
        <w:tc>
          <w:tcPr>
            <w:tcW w:w="984" w:type="dxa"/>
          </w:tcPr>
          <w:p w:rsidR="007B1949" w:rsidRDefault="0096777A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76" w:type="dxa"/>
            <w:tcBorders>
              <w:right w:val="nil"/>
            </w:tcBorders>
          </w:tcPr>
          <w:p w:rsidR="007B1949" w:rsidRDefault="0096777A">
            <w:pPr>
              <w:pStyle w:val="TableParagraph"/>
              <w:tabs>
                <w:tab w:val="left" w:pos="2001"/>
              </w:tabs>
              <w:spacing w:line="237" w:lineRule="auto"/>
              <w:ind w:left="117" w:right="189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чая.</w:t>
            </w:r>
          </w:p>
        </w:tc>
        <w:tc>
          <w:tcPr>
            <w:tcW w:w="1196" w:type="dxa"/>
            <w:tcBorders>
              <w:left w:val="nil"/>
            </w:tcBorders>
          </w:tcPr>
          <w:p w:rsidR="007B1949" w:rsidRDefault="0096777A">
            <w:pPr>
              <w:pStyle w:val="TableParagraph"/>
              <w:spacing w:line="273" w:lineRule="exact"/>
              <w:ind w:left="26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178" w:type="dxa"/>
          </w:tcPr>
          <w:p w:rsidR="007B1949" w:rsidRDefault="0096777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4" w:type="dxa"/>
          </w:tcPr>
          <w:p w:rsidR="007B1949" w:rsidRDefault="0096777A">
            <w:pPr>
              <w:pStyle w:val="TableParagraph"/>
              <w:spacing w:line="237" w:lineRule="auto"/>
              <w:ind w:left="117" w:right="614"/>
              <w:rPr>
                <w:sz w:val="24"/>
              </w:rPr>
            </w:pPr>
            <w:r>
              <w:rPr>
                <w:sz w:val="24"/>
              </w:rPr>
              <w:t>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199" w:type="dxa"/>
          </w:tcPr>
          <w:p w:rsidR="007B1949" w:rsidRDefault="0096777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55" w:type="dxa"/>
            <w:gridSpan w:val="2"/>
          </w:tcPr>
          <w:p w:rsidR="007B1949" w:rsidRDefault="0096777A">
            <w:pPr>
              <w:pStyle w:val="TableParagraph"/>
              <w:spacing w:before="5" w:line="266" w:lineRule="exact"/>
              <w:ind w:left="119" w:right="11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</w:t>
            </w:r>
            <w:r>
              <w:rPr>
                <w:spacing w:val="3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854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>
        <w:trPr>
          <w:trHeight w:val="1106"/>
        </w:trPr>
        <w:tc>
          <w:tcPr>
            <w:tcW w:w="984" w:type="dxa"/>
          </w:tcPr>
          <w:p w:rsidR="007B1949" w:rsidRDefault="0096777A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76" w:type="dxa"/>
            <w:tcBorders>
              <w:right w:val="nil"/>
            </w:tcBorders>
          </w:tcPr>
          <w:p w:rsidR="007B1949" w:rsidRDefault="0096777A">
            <w:pPr>
              <w:pStyle w:val="TableParagraph"/>
              <w:tabs>
                <w:tab w:val="left" w:pos="1115"/>
                <w:tab w:val="left" w:pos="1752"/>
                <w:tab w:val="left" w:pos="2640"/>
              </w:tabs>
              <w:spacing w:line="242" w:lineRule="auto"/>
              <w:ind w:left="117" w:right="51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6.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мыла.</w:t>
            </w:r>
            <w:r>
              <w:rPr>
                <w:sz w:val="24"/>
              </w:rPr>
              <w:tab/>
              <w:t>Изготовление</w:t>
            </w:r>
          </w:p>
          <w:p w:rsidR="007B1949" w:rsidRDefault="0096777A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домашних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</w:tc>
        <w:tc>
          <w:tcPr>
            <w:tcW w:w="1196" w:type="dxa"/>
            <w:tcBorders>
              <w:left w:val="nil"/>
            </w:tcBorders>
          </w:tcPr>
          <w:p w:rsidR="007B1949" w:rsidRDefault="0096777A">
            <w:pPr>
              <w:pStyle w:val="TableParagraph"/>
              <w:tabs>
                <w:tab w:val="left" w:pos="991"/>
              </w:tabs>
              <w:spacing w:line="242" w:lineRule="auto"/>
              <w:ind w:left="60" w:right="84" w:firstLine="93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</w:p>
        </w:tc>
        <w:tc>
          <w:tcPr>
            <w:tcW w:w="1178" w:type="dxa"/>
          </w:tcPr>
          <w:p w:rsidR="007B1949" w:rsidRDefault="0096777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4" w:type="dxa"/>
          </w:tcPr>
          <w:p w:rsidR="007B1949" w:rsidRDefault="0096777A">
            <w:pPr>
              <w:pStyle w:val="TableParagraph"/>
              <w:spacing w:before="1" w:line="237" w:lineRule="auto"/>
              <w:ind w:left="117" w:right="635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199" w:type="dxa"/>
          </w:tcPr>
          <w:p w:rsidR="007B1949" w:rsidRDefault="0096777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511" w:type="dxa"/>
            <w:tcBorders>
              <w:right w:val="nil"/>
            </w:tcBorders>
          </w:tcPr>
          <w:p w:rsidR="007B1949" w:rsidRDefault="0096777A">
            <w:pPr>
              <w:pStyle w:val="TableParagraph"/>
              <w:ind w:left="119" w:right="8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лабораторно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44" w:type="dxa"/>
            <w:tcBorders>
              <w:left w:val="nil"/>
            </w:tcBorders>
          </w:tcPr>
          <w:p w:rsidR="007B1949" w:rsidRDefault="007B1949">
            <w:pPr>
              <w:pStyle w:val="TableParagraph"/>
              <w:spacing w:before="1"/>
              <w:rPr>
                <w:sz w:val="24"/>
              </w:rPr>
            </w:pPr>
          </w:p>
          <w:p w:rsidR="007B1949" w:rsidRDefault="0096777A">
            <w:pPr>
              <w:pStyle w:val="TableParagraph"/>
              <w:ind w:left="94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854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>
        <w:trPr>
          <w:trHeight w:val="828"/>
        </w:trPr>
        <w:tc>
          <w:tcPr>
            <w:tcW w:w="984" w:type="dxa"/>
          </w:tcPr>
          <w:p w:rsidR="007B1949" w:rsidRDefault="0096777A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72" w:type="dxa"/>
            <w:gridSpan w:val="2"/>
          </w:tcPr>
          <w:p w:rsidR="007B1949" w:rsidRDefault="0096777A">
            <w:pPr>
              <w:pStyle w:val="TableParagraph"/>
              <w:tabs>
                <w:tab w:val="left" w:pos="2001"/>
                <w:tab w:val="left" w:pos="3140"/>
              </w:tabs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7.</w:t>
            </w:r>
          </w:p>
          <w:p w:rsidR="007B1949" w:rsidRDefault="0096777A">
            <w:pPr>
              <w:pStyle w:val="TableParagraph"/>
              <w:tabs>
                <w:tab w:val="left" w:pos="1425"/>
                <w:tab w:val="left" w:pos="2517"/>
              </w:tabs>
              <w:spacing w:before="7" w:line="235" w:lineRule="auto"/>
              <w:ind w:left="117" w:right="225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z w:val="24"/>
              </w:rPr>
              <w:tab/>
              <w:t>моющих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свойствмыла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СМС.</w:t>
            </w:r>
          </w:p>
        </w:tc>
        <w:tc>
          <w:tcPr>
            <w:tcW w:w="1178" w:type="dxa"/>
          </w:tcPr>
          <w:p w:rsidR="007B1949" w:rsidRDefault="0096777A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4" w:type="dxa"/>
          </w:tcPr>
          <w:p w:rsidR="007B1949" w:rsidRDefault="0096777A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</w:p>
          <w:p w:rsidR="007B1949" w:rsidRDefault="0096777A">
            <w:pPr>
              <w:pStyle w:val="TableParagraph"/>
              <w:spacing w:before="2"/>
              <w:ind w:left="117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199" w:type="dxa"/>
          </w:tcPr>
          <w:p w:rsidR="007B1949" w:rsidRDefault="0096777A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55" w:type="dxa"/>
            <w:gridSpan w:val="2"/>
          </w:tcPr>
          <w:p w:rsidR="007B1949" w:rsidRDefault="0096777A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7B1949" w:rsidRDefault="0096777A">
            <w:pPr>
              <w:pStyle w:val="TableParagraph"/>
              <w:spacing w:before="7" w:line="235" w:lineRule="auto"/>
              <w:ind w:left="119" w:right="306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54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>
        <w:trPr>
          <w:trHeight w:val="827"/>
        </w:trPr>
        <w:tc>
          <w:tcPr>
            <w:tcW w:w="984" w:type="dxa"/>
          </w:tcPr>
          <w:p w:rsidR="007B1949" w:rsidRDefault="0096777A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76" w:type="dxa"/>
            <w:tcBorders>
              <w:right w:val="nil"/>
            </w:tcBorders>
          </w:tcPr>
          <w:p w:rsidR="007B1949" w:rsidRDefault="0096777A">
            <w:pPr>
              <w:pStyle w:val="TableParagraph"/>
              <w:tabs>
                <w:tab w:val="left" w:pos="2001"/>
              </w:tabs>
              <w:spacing w:line="242" w:lineRule="auto"/>
              <w:ind w:left="117" w:right="189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сами.</w:t>
            </w:r>
          </w:p>
        </w:tc>
        <w:tc>
          <w:tcPr>
            <w:tcW w:w="1196" w:type="dxa"/>
            <w:tcBorders>
              <w:left w:val="nil"/>
            </w:tcBorders>
          </w:tcPr>
          <w:p w:rsidR="007B1949" w:rsidRDefault="0096777A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178" w:type="dxa"/>
          </w:tcPr>
          <w:p w:rsidR="007B1949" w:rsidRDefault="0096777A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4" w:type="dxa"/>
          </w:tcPr>
          <w:p w:rsidR="007B1949" w:rsidRDefault="0096777A">
            <w:pPr>
              <w:pStyle w:val="TableParagraph"/>
              <w:spacing w:line="242" w:lineRule="auto"/>
              <w:ind w:left="117" w:right="635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199" w:type="dxa"/>
          </w:tcPr>
          <w:p w:rsidR="007B1949" w:rsidRDefault="0096777A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511" w:type="dxa"/>
            <w:tcBorders>
              <w:right w:val="nil"/>
            </w:tcBorders>
          </w:tcPr>
          <w:p w:rsidR="007B1949" w:rsidRDefault="0096777A">
            <w:pPr>
              <w:pStyle w:val="TableParagraph"/>
              <w:spacing w:line="276" w:lineRule="exact"/>
              <w:ind w:left="119" w:right="8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лабораторно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44" w:type="dxa"/>
            <w:tcBorders>
              <w:left w:val="nil"/>
            </w:tcBorders>
          </w:tcPr>
          <w:p w:rsidR="007B1949" w:rsidRDefault="007B1949">
            <w:pPr>
              <w:pStyle w:val="TableParagraph"/>
              <w:spacing w:before="8"/>
              <w:rPr>
                <w:sz w:val="23"/>
              </w:rPr>
            </w:pPr>
          </w:p>
          <w:p w:rsidR="007B1949" w:rsidRDefault="0096777A">
            <w:pPr>
              <w:pStyle w:val="TableParagraph"/>
              <w:ind w:left="94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854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>
        <w:trPr>
          <w:trHeight w:val="827"/>
        </w:trPr>
        <w:tc>
          <w:tcPr>
            <w:tcW w:w="984" w:type="dxa"/>
          </w:tcPr>
          <w:p w:rsidR="007B1949" w:rsidRDefault="0096777A"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72" w:type="dxa"/>
            <w:gridSpan w:val="2"/>
          </w:tcPr>
          <w:p w:rsidR="007B1949" w:rsidRDefault="0096777A">
            <w:pPr>
              <w:pStyle w:val="TableParagraph"/>
              <w:spacing w:line="237" w:lineRule="auto"/>
              <w:ind w:left="117" w:right="1141"/>
              <w:rPr>
                <w:sz w:val="24"/>
              </w:rPr>
            </w:pPr>
            <w:r>
              <w:rPr>
                <w:sz w:val="24"/>
              </w:rPr>
              <w:t>Лабораторная работа 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Необычные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</w:p>
          <w:p w:rsidR="007B1949" w:rsidRDefault="0096777A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обычных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зеленки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йода.</w:t>
            </w:r>
          </w:p>
        </w:tc>
        <w:tc>
          <w:tcPr>
            <w:tcW w:w="1178" w:type="dxa"/>
          </w:tcPr>
          <w:p w:rsidR="007B1949" w:rsidRDefault="0096777A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4" w:type="dxa"/>
          </w:tcPr>
          <w:p w:rsidR="007B1949" w:rsidRDefault="0096777A"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</w:p>
          <w:p w:rsidR="007B1949" w:rsidRDefault="0096777A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199" w:type="dxa"/>
          </w:tcPr>
          <w:p w:rsidR="007B1949" w:rsidRDefault="0096777A">
            <w:pPr>
              <w:pStyle w:val="TableParagraph"/>
              <w:spacing w:line="260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55" w:type="dxa"/>
            <w:gridSpan w:val="2"/>
          </w:tcPr>
          <w:p w:rsidR="007B1949" w:rsidRDefault="0096777A">
            <w:pPr>
              <w:pStyle w:val="TableParagraph"/>
              <w:spacing w:line="237" w:lineRule="auto"/>
              <w:ind w:left="119" w:right="30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лабораторной</w:t>
            </w:r>
          </w:p>
          <w:p w:rsidR="007B1949" w:rsidRDefault="0096777A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854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</w:tbl>
    <w:p w:rsidR="007B1949" w:rsidRDefault="007B1949">
      <w:pPr>
        <w:rPr>
          <w:sz w:val="24"/>
        </w:rPr>
        <w:sectPr w:rsidR="007B1949">
          <w:pgSz w:w="15840" w:h="12240" w:orient="landscape"/>
          <w:pgMar w:top="1140" w:right="14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2"/>
        <w:gridCol w:w="4061"/>
        <w:gridCol w:w="1173"/>
        <w:gridCol w:w="2189"/>
        <w:gridCol w:w="2192"/>
        <w:gridCol w:w="1851"/>
        <w:gridCol w:w="1009"/>
        <w:gridCol w:w="849"/>
      </w:tblGrid>
      <w:tr w:rsidR="007B1949">
        <w:trPr>
          <w:trHeight w:val="842"/>
        </w:trPr>
        <w:tc>
          <w:tcPr>
            <w:tcW w:w="982" w:type="dxa"/>
          </w:tcPr>
          <w:p w:rsidR="007B1949" w:rsidRDefault="0096777A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61" w:type="dxa"/>
          </w:tcPr>
          <w:p w:rsidR="007B1949" w:rsidRDefault="0096777A">
            <w:pPr>
              <w:pStyle w:val="TableParagraph"/>
              <w:spacing w:before="6" w:line="232" w:lineRule="auto"/>
              <w:ind w:left="115" w:right="769"/>
              <w:jc w:val="both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перекиси водорода.</w:t>
            </w:r>
          </w:p>
        </w:tc>
        <w:tc>
          <w:tcPr>
            <w:tcW w:w="1173" w:type="dxa"/>
          </w:tcPr>
          <w:p w:rsidR="007B1949" w:rsidRDefault="0096777A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89" w:type="dxa"/>
          </w:tcPr>
          <w:p w:rsidR="007B1949" w:rsidRDefault="0096777A">
            <w:pPr>
              <w:pStyle w:val="TableParagraph"/>
              <w:spacing w:before="4" w:line="235" w:lineRule="auto"/>
              <w:ind w:left="116" w:right="631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192" w:type="dxa"/>
          </w:tcPr>
          <w:p w:rsidR="007B1949" w:rsidRDefault="0096777A">
            <w:pPr>
              <w:pStyle w:val="TableParagraph"/>
              <w:spacing w:line="266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51" w:type="dxa"/>
          </w:tcPr>
          <w:p w:rsidR="007B1949" w:rsidRDefault="0096777A">
            <w:pPr>
              <w:pStyle w:val="TableParagraph"/>
              <w:spacing w:before="6" w:line="232" w:lineRule="auto"/>
              <w:ind w:left="11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09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>
        <w:trPr>
          <w:trHeight w:val="844"/>
        </w:trPr>
        <w:tc>
          <w:tcPr>
            <w:tcW w:w="982" w:type="dxa"/>
          </w:tcPr>
          <w:p w:rsidR="007B1949" w:rsidRDefault="0096777A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61" w:type="dxa"/>
          </w:tcPr>
          <w:p w:rsidR="007B1949" w:rsidRDefault="0096777A">
            <w:pPr>
              <w:pStyle w:val="TableParagraph"/>
              <w:spacing w:before="3" w:line="235" w:lineRule="auto"/>
              <w:ind w:left="115" w:right="588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Лабораторнаяработа11.Свойства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аспирина.</w:t>
            </w:r>
          </w:p>
        </w:tc>
        <w:tc>
          <w:tcPr>
            <w:tcW w:w="1173" w:type="dxa"/>
          </w:tcPr>
          <w:p w:rsidR="007B1949" w:rsidRDefault="009677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89" w:type="dxa"/>
          </w:tcPr>
          <w:p w:rsidR="007B1949" w:rsidRDefault="0096777A">
            <w:pPr>
              <w:pStyle w:val="TableParagraph"/>
              <w:spacing w:before="3" w:line="235" w:lineRule="auto"/>
              <w:ind w:left="116" w:right="631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192" w:type="dxa"/>
          </w:tcPr>
          <w:p w:rsidR="007B1949" w:rsidRDefault="0096777A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51" w:type="dxa"/>
          </w:tcPr>
          <w:p w:rsidR="007B1949" w:rsidRDefault="0096777A">
            <w:pPr>
              <w:pStyle w:val="TableParagraph"/>
              <w:spacing w:before="3" w:line="232" w:lineRule="auto"/>
              <w:ind w:left="11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09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>
        <w:trPr>
          <w:trHeight w:val="842"/>
        </w:trPr>
        <w:tc>
          <w:tcPr>
            <w:tcW w:w="982" w:type="dxa"/>
          </w:tcPr>
          <w:p w:rsidR="007B1949" w:rsidRDefault="0096777A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61" w:type="dxa"/>
          </w:tcPr>
          <w:p w:rsidR="007B1949" w:rsidRDefault="0096777A">
            <w:pPr>
              <w:pStyle w:val="TableParagraph"/>
              <w:spacing w:line="237" w:lineRule="auto"/>
              <w:ind w:left="115" w:right="588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Лабораторнаяработа12.Свойства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крахмала.</w:t>
            </w:r>
          </w:p>
        </w:tc>
        <w:tc>
          <w:tcPr>
            <w:tcW w:w="1173" w:type="dxa"/>
          </w:tcPr>
          <w:p w:rsidR="007B1949" w:rsidRDefault="009677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89" w:type="dxa"/>
          </w:tcPr>
          <w:p w:rsidR="007B1949" w:rsidRDefault="0096777A">
            <w:pPr>
              <w:pStyle w:val="TableParagraph"/>
              <w:spacing w:line="237" w:lineRule="auto"/>
              <w:ind w:left="116" w:right="631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192" w:type="dxa"/>
          </w:tcPr>
          <w:p w:rsidR="007B1949" w:rsidRDefault="0096777A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51" w:type="dxa"/>
          </w:tcPr>
          <w:p w:rsidR="007B1949" w:rsidRDefault="0096777A">
            <w:pPr>
              <w:pStyle w:val="TableParagraph"/>
              <w:spacing w:line="235" w:lineRule="auto"/>
              <w:ind w:left="118" w:right="291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09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>
        <w:trPr>
          <w:trHeight w:val="842"/>
        </w:trPr>
        <w:tc>
          <w:tcPr>
            <w:tcW w:w="982" w:type="dxa"/>
          </w:tcPr>
          <w:p w:rsidR="007B1949" w:rsidRDefault="0096777A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61" w:type="dxa"/>
          </w:tcPr>
          <w:p w:rsidR="007B1949" w:rsidRDefault="0096777A">
            <w:pPr>
              <w:pStyle w:val="TableParagraph"/>
              <w:tabs>
                <w:tab w:val="left" w:pos="2335"/>
              </w:tabs>
              <w:spacing w:before="4" w:line="235" w:lineRule="auto"/>
              <w:ind w:left="115" w:right="756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работа13.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глюкозы.</w:t>
            </w:r>
          </w:p>
        </w:tc>
        <w:tc>
          <w:tcPr>
            <w:tcW w:w="1173" w:type="dxa"/>
          </w:tcPr>
          <w:p w:rsidR="007B1949" w:rsidRDefault="0096777A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89" w:type="dxa"/>
          </w:tcPr>
          <w:p w:rsidR="007B1949" w:rsidRDefault="0096777A">
            <w:pPr>
              <w:pStyle w:val="TableParagraph"/>
              <w:spacing w:before="4" w:line="235" w:lineRule="auto"/>
              <w:ind w:left="116" w:right="631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192" w:type="dxa"/>
          </w:tcPr>
          <w:p w:rsidR="007B1949" w:rsidRDefault="0096777A">
            <w:pPr>
              <w:pStyle w:val="TableParagraph"/>
              <w:spacing w:line="266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51" w:type="dxa"/>
          </w:tcPr>
          <w:p w:rsidR="007B1949" w:rsidRDefault="0096777A">
            <w:pPr>
              <w:pStyle w:val="TableParagraph"/>
              <w:spacing w:line="235" w:lineRule="auto"/>
              <w:ind w:left="118" w:right="291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09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>
        <w:trPr>
          <w:trHeight w:val="844"/>
        </w:trPr>
        <w:tc>
          <w:tcPr>
            <w:tcW w:w="982" w:type="dxa"/>
          </w:tcPr>
          <w:p w:rsidR="007B1949" w:rsidRDefault="0096777A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61" w:type="dxa"/>
          </w:tcPr>
          <w:p w:rsidR="007B1949" w:rsidRDefault="0096777A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Лабораторнаяработа14.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:rsidR="007B1949" w:rsidRDefault="0096777A">
            <w:pPr>
              <w:pStyle w:val="TableParagraph"/>
              <w:tabs>
                <w:tab w:val="left" w:pos="3185"/>
              </w:tabs>
              <w:ind w:left="115" w:right="740" w:firstLine="1274"/>
              <w:rPr>
                <w:sz w:val="24"/>
              </w:rPr>
            </w:pPr>
            <w:r>
              <w:rPr>
                <w:sz w:val="24"/>
              </w:rPr>
              <w:t>растительного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сливочного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масел.</w:t>
            </w:r>
          </w:p>
        </w:tc>
        <w:tc>
          <w:tcPr>
            <w:tcW w:w="1173" w:type="dxa"/>
          </w:tcPr>
          <w:p w:rsidR="007B1949" w:rsidRDefault="0096777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89" w:type="dxa"/>
          </w:tcPr>
          <w:p w:rsidR="007B1949" w:rsidRDefault="0096777A">
            <w:pPr>
              <w:pStyle w:val="TableParagraph"/>
              <w:spacing w:line="242" w:lineRule="auto"/>
              <w:ind w:left="116" w:right="631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192" w:type="dxa"/>
          </w:tcPr>
          <w:p w:rsidR="007B1949" w:rsidRDefault="0096777A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51" w:type="dxa"/>
          </w:tcPr>
          <w:p w:rsidR="007B1949" w:rsidRDefault="0096777A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09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>
        <w:trPr>
          <w:trHeight w:val="561"/>
        </w:trPr>
        <w:tc>
          <w:tcPr>
            <w:tcW w:w="982" w:type="dxa"/>
          </w:tcPr>
          <w:p w:rsidR="007B1949" w:rsidRDefault="0096777A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61" w:type="dxa"/>
          </w:tcPr>
          <w:p w:rsidR="007B1949" w:rsidRDefault="0096777A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химикатов</w:t>
            </w:r>
          </w:p>
        </w:tc>
        <w:tc>
          <w:tcPr>
            <w:tcW w:w="1173" w:type="dxa"/>
          </w:tcPr>
          <w:p w:rsidR="007B1949" w:rsidRDefault="009677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89" w:type="dxa"/>
          </w:tcPr>
          <w:p w:rsidR="007B1949" w:rsidRDefault="0096777A">
            <w:pPr>
              <w:pStyle w:val="TableParagraph"/>
              <w:spacing w:line="269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</w:p>
          <w:p w:rsidR="007B1949" w:rsidRDefault="0096777A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192" w:type="dxa"/>
          </w:tcPr>
          <w:p w:rsidR="007B1949" w:rsidRDefault="0096777A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51" w:type="dxa"/>
          </w:tcPr>
          <w:p w:rsidR="007B1949" w:rsidRDefault="0096777A">
            <w:pPr>
              <w:pStyle w:val="TableParagraph"/>
              <w:spacing w:line="269" w:lineRule="exact"/>
              <w:ind w:left="118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7B1949" w:rsidRDefault="0096777A">
            <w:pPr>
              <w:pStyle w:val="TableParagraph"/>
              <w:spacing w:line="272" w:lineRule="exact"/>
              <w:ind w:left="118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1009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>
        <w:trPr>
          <w:trHeight w:val="559"/>
        </w:trPr>
        <w:tc>
          <w:tcPr>
            <w:tcW w:w="982" w:type="dxa"/>
          </w:tcPr>
          <w:p w:rsidR="007B1949" w:rsidRDefault="0096777A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61" w:type="dxa"/>
          </w:tcPr>
          <w:p w:rsidR="007B1949" w:rsidRDefault="0096777A">
            <w:pPr>
              <w:pStyle w:val="TableParagraph"/>
              <w:spacing w:line="270" w:lineRule="exact"/>
              <w:ind w:left="115" w:right="145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Разновидности </w:t>
            </w:r>
            <w:r>
              <w:rPr>
                <w:sz w:val="24"/>
              </w:rPr>
              <w:t>моющих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173" w:type="dxa"/>
          </w:tcPr>
          <w:p w:rsidR="007B1949" w:rsidRDefault="0096777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89" w:type="dxa"/>
          </w:tcPr>
          <w:p w:rsidR="007B1949" w:rsidRDefault="0096777A">
            <w:pPr>
              <w:pStyle w:val="TableParagraph"/>
              <w:spacing w:line="270" w:lineRule="exact"/>
              <w:ind w:left="116" w:right="63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192" w:type="dxa"/>
          </w:tcPr>
          <w:p w:rsidR="007B1949" w:rsidRDefault="0096777A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51" w:type="dxa"/>
          </w:tcPr>
          <w:p w:rsidR="007B1949" w:rsidRDefault="0096777A">
            <w:pPr>
              <w:pStyle w:val="TableParagraph"/>
              <w:spacing w:line="270" w:lineRule="exact"/>
              <w:ind w:left="118" w:right="407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009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>
        <w:trPr>
          <w:trHeight w:val="563"/>
        </w:trPr>
        <w:tc>
          <w:tcPr>
            <w:tcW w:w="982" w:type="dxa"/>
          </w:tcPr>
          <w:p w:rsidR="007B1949" w:rsidRDefault="0096777A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61" w:type="dxa"/>
          </w:tcPr>
          <w:p w:rsidR="007B1949" w:rsidRDefault="0096777A">
            <w:pPr>
              <w:pStyle w:val="TableParagraph"/>
              <w:spacing w:line="235" w:lineRule="auto"/>
              <w:ind w:left="115" w:right="936"/>
              <w:rPr>
                <w:sz w:val="24"/>
              </w:rPr>
            </w:pPr>
            <w:r>
              <w:rPr>
                <w:sz w:val="24"/>
              </w:rPr>
              <w:t>Спички и бумага: от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  <w:tc>
          <w:tcPr>
            <w:tcW w:w="1173" w:type="dxa"/>
          </w:tcPr>
          <w:p w:rsidR="007B1949" w:rsidRDefault="009677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89" w:type="dxa"/>
          </w:tcPr>
          <w:p w:rsidR="007B1949" w:rsidRDefault="0096777A">
            <w:pPr>
              <w:pStyle w:val="TableParagraph"/>
              <w:spacing w:line="235" w:lineRule="auto"/>
              <w:ind w:left="116" w:right="63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192" w:type="dxa"/>
          </w:tcPr>
          <w:p w:rsidR="007B1949" w:rsidRDefault="0096777A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51" w:type="dxa"/>
          </w:tcPr>
          <w:p w:rsidR="007B1949" w:rsidRDefault="0096777A">
            <w:pPr>
              <w:pStyle w:val="TableParagraph"/>
              <w:spacing w:line="235" w:lineRule="auto"/>
              <w:ind w:left="118" w:right="407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009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>
        <w:trPr>
          <w:trHeight w:val="559"/>
        </w:trPr>
        <w:tc>
          <w:tcPr>
            <w:tcW w:w="982" w:type="dxa"/>
          </w:tcPr>
          <w:p w:rsidR="007B1949" w:rsidRDefault="0096777A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61" w:type="dxa"/>
          </w:tcPr>
          <w:p w:rsidR="007B1949" w:rsidRDefault="0096777A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стеклоделия.</w:t>
            </w:r>
          </w:p>
        </w:tc>
        <w:tc>
          <w:tcPr>
            <w:tcW w:w="1173" w:type="dxa"/>
          </w:tcPr>
          <w:p w:rsidR="007B1949" w:rsidRDefault="0096777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89" w:type="dxa"/>
          </w:tcPr>
          <w:p w:rsidR="007B1949" w:rsidRDefault="0096777A">
            <w:pPr>
              <w:pStyle w:val="TableParagraph"/>
              <w:spacing w:line="232" w:lineRule="auto"/>
              <w:ind w:left="116" w:right="63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192" w:type="dxa"/>
          </w:tcPr>
          <w:p w:rsidR="007B1949" w:rsidRDefault="0096777A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51" w:type="dxa"/>
          </w:tcPr>
          <w:p w:rsidR="007B1949" w:rsidRDefault="0096777A">
            <w:pPr>
              <w:pStyle w:val="TableParagraph"/>
              <w:spacing w:line="232" w:lineRule="auto"/>
              <w:ind w:left="118" w:right="407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009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>
        <w:trPr>
          <w:trHeight w:val="563"/>
        </w:trPr>
        <w:tc>
          <w:tcPr>
            <w:tcW w:w="982" w:type="dxa"/>
          </w:tcPr>
          <w:p w:rsidR="007B1949" w:rsidRDefault="0096777A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61" w:type="dxa"/>
          </w:tcPr>
          <w:p w:rsidR="007B1949" w:rsidRDefault="0096777A">
            <w:pPr>
              <w:pStyle w:val="TableParagraph"/>
              <w:spacing w:line="237" w:lineRule="auto"/>
              <w:ind w:left="115" w:right="588"/>
              <w:rPr>
                <w:sz w:val="24"/>
              </w:rPr>
            </w:pPr>
            <w:r>
              <w:rPr>
                <w:sz w:val="24"/>
              </w:rPr>
              <w:t>Керамика: от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изобретения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  <w:tc>
          <w:tcPr>
            <w:tcW w:w="1173" w:type="dxa"/>
          </w:tcPr>
          <w:p w:rsidR="007B1949" w:rsidRDefault="009677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89" w:type="dxa"/>
          </w:tcPr>
          <w:p w:rsidR="007B1949" w:rsidRDefault="0096777A">
            <w:pPr>
              <w:pStyle w:val="TableParagraph"/>
              <w:spacing w:line="237" w:lineRule="auto"/>
              <w:ind w:left="116" w:right="63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192" w:type="dxa"/>
          </w:tcPr>
          <w:p w:rsidR="007B1949" w:rsidRDefault="0096777A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51" w:type="dxa"/>
          </w:tcPr>
          <w:p w:rsidR="007B1949" w:rsidRDefault="0096777A">
            <w:pPr>
              <w:pStyle w:val="TableParagraph"/>
              <w:spacing w:line="237" w:lineRule="auto"/>
              <w:ind w:left="118" w:right="407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009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>
        <w:trPr>
          <w:trHeight w:val="559"/>
        </w:trPr>
        <w:tc>
          <w:tcPr>
            <w:tcW w:w="982" w:type="dxa"/>
          </w:tcPr>
          <w:p w:rsidR="007B1949" w:rsidRDefault="0096777A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61" w:type="dxa"/>
          </w:tcPr>
          <w:p w:rsidR="007B1949" w:rsidRDefault="0096777A">
            <w:pPr>
              <w:pStyle w:val="TableParagraph"/>
              <w:spacing w:line="232" w:lineRule="auto"/>
              <w:ind w:left="115" w:right="1478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косметические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1173" w:type="dxa"/>
          </w:tcPr>
          <w:p w:rsidR="007B1949" w:rsidRDefault="0096777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89" w:type="dxa"/>
          </w:tcPr>
          <w:p w:rsidR="007B1949" w:rsidRDefault="0096777A">
            <w:pPr>
              <w:pStyle w:val="TableParagraph"/>
              <w:spacing w:line="232" w:lineRule="auto"/>
              <w:ind w:left="116" w:right="63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192" w:type="dxa"/>
          </w:tcPr>
          <w:p w:rsidR="007B1949" w:rsidRDefault="0096777A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51" w:type="dxa"/>
          </w:tcPr>
          <w:p w:rsidR="007B1949" w:rsidRDefault="0096777A">
            <w:pPr>
              <w:pStyle w:val="TableParagraph"/>
              <w:spacing w:line="232" w:lineRule="auto"/>
              <w:ind w:left="118" w:right="407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009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>
        <w:trPr>
          <w:trHeight w:val="965"/>
        </w:trPr>
        <w:tc>
          <w:tcPr>
            <w:tcW w:w="982" w:type="dxa"/>
          </w:tcPr>
          <w:p w:rsidR="007B1949" w:rsidRDefault="0096777A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61" w:type="dxa"/>
          </w:tcPr>
          <w:p w:rsidR="007B1949" w:rsidRDefault="0096777A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№6.</w:t>
            </w:r>
          </w:p>
          <w:p w:rsidR="007B1949" w:rsidRDefault="0096777A">
            <w:pPr>
              <w:pStyle w:val="TableParagraph"/>
              <w:spacing w:before="108" w:line="244" w:lineRule="auto"/>
              <w:ind w:left="115" w:right="984"/>
              <w:rPr>
                <w:sz w:val="24"/>
              </w:rPr>
            </w:pPr>
            <w:r>
              <w:rPr>
                <w:sz w:val="24"/>
              </w:rPr>
              <w:t>Выведение пятен ржавчины,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чернил,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жира</w:t>
            </w:r>
          </w:p>
        </w:tc>
        <w:tc>
          <w:tcPr>
            <w:tcW w:w="1173" w:type="dxa"/>
          </w:tcPr>
          <w:p w:rsidR="007B1949" w:rsidRDefault="009677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89" w:type="dxa"/>
          </w:tcPr>
          <w:p w:rsidR="007B1949" w:rsidRDefault="0096777A">
            <w:pPr>
              <w:pStyle w:val="TableParagraph"/>
              <w:spacing w:before="4" w:line="235" w:lineRule="auto"/>
              <w:ind w:left="116" w:right="63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192" w:type="dxa"/>
          </w:tcPr>
          <w:p w:rsidR="007B1949" w:rsidRDefault="0096777A">
            <w:pPr>
              <w:pStyle w:val="TableParagraph"/>
              <w:spacing w:line="264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51" w:type="dxa"/>
          </w:tcPr>
          <w:p w:rsidR="007B1949" w:rsidRDefault="0096777A">
            <w:pPr>
              <w:pStyle w:val="TableParagraph"/>
              <w:spacing w:before="4" w:line="235" w:lineRule="auto"/>
              <w:ind w:left="118" w:right="407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009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>
        <w:trPr>
          <w:trHeight w:val="568"/>
        </w:trPr>
        <w:tc>
          <w:tcPr>
            <w:tcW w:w="982" w:type="dxa"/>
          </w:tcPr>
          <w:p w:rsidR="007B1949" w:rsidRDefault="0096777A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61" w:type="dxa"/>
          </w:tcPr>
          <w:p w:rsidR="007B1949" w:rsidRDefault="0096777A">
            <w:pPr>
              <w:pStyle w:val="TableParagraph"/>
              <w:tabs>
                <w:tab w:val="left" w:pos="2080"/>
                <w:tab w:val="left" w:pos="2416"/>
              </w:tabs>
              <w:spacing w:line="235" w:lineRule="auto"/>
              <w:ind w:left="115" w:right="757"/>
              <w:rPr>
                <w:sz w:val="24"/>
              </w:rPr>
            </w:pPr>
            <w:r>
              <w:rPr>
                <w:sz w:val="24"/>
              </w:rPr>
              <w:t>Симпатические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чернила: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простейшие</w:t>
            </w:r>
          </w:p>
        </w:tc>
        <w:tc>
          <w:tcPr>
            <w:tcW w:w="1173" w:type="dxa"/>
          </w:tcPr>
          <w:p w:rsidR="007B1949" w:rsidRDefault="009677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89" w:type="dxa"/>
          </w:tcPr>
          <w:p w:rsidR="007B1949" w:rsidRDefault="0096777A">
            <w:pPr>
              <w:pStyle w:val="TableParagraph"/>
              <w:spacing w:line="235" w:lineRule="auto"/>
              <w:ind w:left="116" w:right="631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192" w:type="dxa"/>
          </w:tcPr>
          <w:p w:rsidR="007B1949" w:rsidRDefault="0096777A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51" w:type="dxa"/>
          </w:tcPr>
          <w:p w:rsidR="007B1949" w:rsidRDefault="0096777A">
            <w:pPr>
              <w:pStyle w:val="TableParagraph"/>
              <w:spacing w:line="235" w:lineRule="auto"/>
              <w:ind w:left="118" w:right="407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лабораторно</w:t>
            </w:r>
          </w:p>
        </w:tc>
        <w:tc>
          <w:tcPr>
            <w:tcW w:w="1009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</w:tbl>
    <w:p w:rsidR="007B1949" w:rsidRDefault="007B1949">
      <w:pPr>
        <w:rPr>
          <w:sz w:val="24"/>
        </w:rPr>
        <w:sectPr w:rsidR="007B1949">
          <w:pgSz w:w="15840" w:h="12240" w:orient="landscape"/>
          <w:pgMar w:top="1140" w:right="14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2"/>
        <w:gridCol w:w="4066"/>
        <w:gridCol w:w="1173"/>
        <w:gridCol w:w="2191"/>
        <w:gridCol w:w="2194"/>
        <w:gridCol w:w="1853"/>
        <w:gridCol w:w="1008"/>
        <w:gridCol w:w="848"/>
      </w:tblGrid>
      <w:tr w:rsidR="007B1949" w:rsidTr="00A478C1">
        <w:trPr>
          <w:trHeight w:val="980"/>
        </w:trPr>
        <w:tc>
          <w:tcPr>
            <w:tcW w:w="982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4066" w:type="dxa"/>
          </w:tcPr>
          <w:p w:rsidR="007B1949" w:rsidRDefault="0096777A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рецепты..</w:t>
            </w:r>
            <w:proofErr w:type="gramStart"/>
            <w:r>
              <w:rPr>
                <w:sz w:val="24"/>
              </w:rPr>
              <w:t>Лабораторная</w:t>
            </w:r>
            <w:proofErr w:type="spellEnd"/>
            <w:proofErr w:type="gramEnd"/>
          </w:p>
          <w:p w:rsidR="007B1949" w:rsidRDefault="0096777A">
            <w:pPr>
              <w:pStyle w:val="TableParagraph"/>
              <w:tabs>
                <w:tab w:val="left" w:pos="2087"/>
              </w:tabs>
              <w:spacing w:before="2"/>
              <w:ind w:left="117" w:right="746"/>
              <w:rPr>
                <w:sz w:val="24"/>
              </w:rPr>
            </w:pPr>
            <w:r>
              <w:rPr>
                <w:sz w:val="24"/>
              </w:rPr>
              <w:t>работа15.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«Секретные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чернила».</w:t>
            </w:r>
          </w:p>
        </w:tc>
        <w:tc>
          <w:tcPr>
            <w:tcW w:w="1173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2191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1853" w:type="dxa"/>
          </w:tcPr>
          <w:p w:rsidR="007B1949" w:rsidRDefault="0096777A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й работы</w:t>
            </w:r>
          </w:p>
        </w:tc>
        <w:tc>
          <w:tcPr>
            <w:tcW w:w="1008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>
        <w:trPr>
          <w:trHeight w:val="1413"/>
        </w:trPr>
        <w:tc>
          <w:tcPr>
            <w:tcW w:w="982" w:type="dxa"/>
          </w:tcPr>
          <w:p w:rsidR="007B1949" w:rsidRDefault="0096777A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66" w:type="dxa"/>
          </w:tcPr>
          <w:p w:rsidR="007B1949" w:rsidRDefault="0096777A">
            <w:pPr>
              <w:pStyle w:val="TableParagraph"/>
              <w:tabs>
                <w:tab w:val="left" w:pos="1214"/>
                <w:tab w:val="left" w:pos="2395"/>
              </w:tabs>
              <w:spacing w:before="3" w:line="235" w:lineRule="auto"/>
              <w:ind w:left="117" w:right="75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  <w:t>мыльных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пузырей.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пузырей.</w:t>
            </w:r>
          </w:p>
          <w:p w:rsidR="007B1949" w:rsidRDefault="0096777A">
            <w:pPr>
              <w:pStyle w:val="TableParagraph"/>
              <w:tabs>
                <w:tab w:val="left" w:pos="2337"/>
              </w:tabs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z w:val="24"/>
              </w:rPr>
              <w:tab/>
              <w:t>работа17.</w:t>
            </w:r>
          </w:p>
          <w:p w:rsidR="007B1949" w:rsidRDefault="0096777A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«Мыльные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опыты».</w:t>
            </w:r>
          </w:p>
        </w:tc>
        <w:tc>
          <w:tcPr>
            <w:tcW w:w="1173" w:type="dxa"/>
          </w:tcPr>
          <w:p w:rsidR="007B1949" w:rsidRDefault="0096777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1" w:type="dxa"/>
          </w:tcPr>
          <w:p w:rsidR="007B1949" w:rsidRDefault="0096777A">
            <w:pPr>
              <w:pStyle w:val="TableParagraph"/>
              <w:spacing w:before="3" w:line="235" w:lineRule="auto"/>
              <w:ind w:left="115" w:right="634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194" w:type="dxa"/>
          </w:tcPr>
          <w:p w:rsidR="007B1949" w:rsidRDefault="0096777A">
            <w:pPr>
              <w:pStyle w:val="TableParagraph"/>
              <w:spacing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53" w:type="dxa"/>
          </w:tcPr>
          <w:p w:rsidR="007B1949" w:rsidRDefault="0096777A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08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>
        <w:trPr>
          <w:trHeight w:val="1696"/>
        </w:trPr>
        <w:tc>
          <w:tcPr>
            <w:tcW w:w="982" w:type="dxa"/>
          </w:tcPr>
          <w:p w:rsidR="007B1949" w:rsidRDefault="0096777A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66" w:type="dxa"/>
          </w:tcPr>
          <w:p w:rsidR="007B1949" w:rsidRDefault="0096777A">
            <w:pPr>
              <w:pStyle w:val="TableParagraph"/>
              <w:tabs>
                <w:tab w:val="left" w:pos="2200"/>
              </w:tabs>
              <w:spacing w:line="237" w:lineRule="auto"/>
              <w:ind w:left="117" w:right="756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мела.Лабораторная</w:t>
            </w:r>
            <w:proofErr w:type="spellEnd"/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18.</w:t>
            </w:r>
          </w:p>
          <w:p w:rsidR="007B1949" w:rsidRDefault="0096777A">
            <w:pPr>
              <w:pStyle w:val="TableParagraph"/>
              <w:tabs>
                <w:tab w:val="left" w:pos="1972"/>
                <w:tab w:val="left" w:pos="3019"/>
              </w:tabs>
              <w:spacing w:line="235" w:lineRule="auto"/>
              <w:ind w:left="177" w:right="753" w:hanging="63"/>
              <w:rPr>
                <w:sz w:val="24"/>
              </w:rPr>
            </w:pPr>
            <w:r>
              <w:rPr>
                <w:sz w:val="24"/>
              </w:rPr>
              <w:t>«Как выбрать школьный мел».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19.</w:t>
            </w:r>
          </w:p>
          <w:p w:rsidR="007B1949" w:rsidRDefault="0096777A">
            <w:pPr>
              <w:pStyle w:val="TableParagraph"/>
              <w:tabs>
                <w:tab w:val="left" w:pos="2255"/>
              </w:tabs>
              <w:spacing w:before="1" w:line="237" w:lineRule="auto"/>
              <w:ind w:left="117" w:right="756"/>
              <w:rPr>
                <w:sz w:val="24"/>
              </w:rPr>
            </w:pPr>
            <w:r>
              <w:rPr>
                <w:sz w:val="24"/>
              </w:rPr>
              <w:t>«Изготовление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мелков».</w:t>
            </w:r>
          </w:p>
        </w:tc>
        <w:tc>
          <w:tcPr>
            <w:tcW w:w="1173" w:type="dxa"/>
          </w:tcPr>
          <w:p w:rsidR="007B1949" w:rsidRDefault="009677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1" w:type="dxa"/>
          </w:tcPr>
          <w:p w:rsidR="007B1949" w:rsidRDefault="0096777A">
            <w:pPr>
              <w:pStyle w:val="TableParagraph"/>
              <w:spacing w:line="237" w:lineRule="auto"/>
              <w:ind w:left="115" w:right="634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194" w:type="dxa"/>
          </w:tcPr>
          <w:p w:rsidR="007B1949" w:rsidRDefault="0096777A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53" w:type="dxa"/>
          </w:tcPr>
          <w:p w:rsidR="007B1949" w:rsidRDefault="0096777A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08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>
        <w:trPr>
          <w:trHeight w:val="3099"/>
        </w:trPr>
        <w:tc>
          <w:tcPr>
            <w:tcW w:w="982" w:type="dxa"/>
          </w:tcPr>
          <w:p w:rsidR="007B1949" w:rsidRDefault="0096777A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66" w:type="dxa"/>
          </w:tcPr>
          <w:p w:rsidR="007B1949" w:rsidRDefault="0096777A">
            <w:pPr>
              <w:pStyle w:val="TableParagraph"/>
              <w:tabs>
                <w:tab w:val="left" w:pos="1876"/>
                <w:tab w:val="left" w:pos="2884"/>
              </w:tabs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20.</w:t>
            </w:r>
          </w:p>
          <w:p w:rsidR="007B1949" w:rsidRDefault="0096777A">
            <w:pPr>
              <w:pStyle w:val="TableParagraph"/>
              <w:tabs>
                <w:tab w:val="left" w:pos="1837"/>
                <w:tab w:val="left" w:pos="2707"/>
                <w:tab w:val="left" w:pos="3859"/>
              </w:tabs>
              <w:spacing w:line="242" w:lineRule="auto"/>
              <w:ind w:left="117" w:right="92"/>
              <w:rPr>
                <w:sz w:val="24"/>
              </w:rPr>
            </w:pPr>
            <w:r>
              <w:rPr>
                <w:sz w:val="24"/>
              </w:rPr>
              <w:t>«Определение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  <w:t>раствора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индикаторов».</w:t>
            </w:r>
          </w:p>
          <w:p w:rsidR="007B1949" w:rsidRDefault="0096777A">
            <w:pPr>
              <w:pStyle w:val="TableParagraph"/>
              <w:tabs>
                <w:tab w:val="left" w:pos="2193"/>
              </w:tabs>
              <w:ind w:left="117" w:right="92" w:firstLine="62"/>
              <w:rPr>
                <w:sz w:val="24"/>
              </w:rPr>
            </w:pPr>
            <w:r>
              <w:rPr>
                <w:sz w:val="24"/>
              </w:rPr>
              <w:t>Индикаторы.</w:t>
            </w:r>
            <w:r>
              <w:rPr>
                <w:sz w:val="24"/>
              </w:rPr>
              <w:tab/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индикаторов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средах.</w:t>
            </w:r>
          </w:p>
          <w:p w:rsidR="007B1949" w:rsidRDefault="0096777A">
            <w:pPr>
              <w:pStyle w:val="TableParagraph"/>
              <w:spacing w:line="271" w:lineRule="exact"/>
              <w:ind w:left="17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Лабораторная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21.</w:t>
            </w:r>
          </w:p>
          <w:p w:rsidR="007B1949" w:rsidRDefault="0096777A">
            <w:pPr>
              <w:pStyle w:val="TableParagraph"/>
              <w:tabs>
                <w:tab w:val="left" w:pos="2554"/>
              </w:tabs>
              <w:ind w:left="117" w:right="85"/>
              <w:jc w:val="both"/>
              <w:rPr>
                <w:sz w:val="24"/>
              </w:rPr>
            </w:pPr>
            <w:r>
              <w:rPr>
                <w:sz w:val="24"/>
              </w:rPr>
              <w:t>«Приготовление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растительных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индикаторов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раствора».</w:t>
            </w:r>
          </w:p>
        </w:tc>
        <w:tc>
          <w:tcPr>
            <w:tcW w:w="1173" w:type="dxa"/>
          </w:tcPr>
          <w:p w:rsidR="007B1949" w:rsidRDefault="0096777A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1" w:type="dxa"/>
          </w:tcPr>
          <w:p w:rsidR="007B1949" w:rsidRDefault="0096777A">
            <w:pPr>
              <w:pStyle w:val="TableParagraph"/>
              <w:spacing w:before="6" w:line="232" w:lineRule="auto"/>
              <w:ind w:left="115" w:right="634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194" w:type="dxa"/>
          </w:tcPr>
          <w:p w:rsidR="007B1949" w:rsidRDefault="0096777A">
            <w:pPr>
              <w:pStyle w:val="TableParagraph"/>
              <w:spacing w:line="259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53" w:type="dxa"/>
          </w:tcPr>
          <w:p w:rsidR="007B1949" w:rsidRDefault="0096777A">
            <w:pPr>
              <w:pStyle w:val="TableParagraph"/>
              <w:spacing w:before="1" w:line="237" w:lineRule="auto"/>
              <w:ind w:left="11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08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>
        <w:trPr>
          <w:trHeight w:val="1413"/>
        </w:trPr>
        <w:tc>
          <w:tcPr>
            <w:tcW w:w="982" w:type="dxa"/>
          </w:tcPr>
          <w:p w:rsidR="007B1949" w:rsidRDefault="0096777A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66" w:type="dxa"/>
          </w:tcPr>
          <w:p w:rsidR="007B1949" w:rsidRDefault="0096777A">
            <w:pPr>
              <w:pStyle w:val="TableParagraph"/>
              <w:tabs>
                <w:tab w:val="left" w:pos="2337"/>
              </w:tabs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z w:val="24"/>
              </w:rPr>
              <w:tab/>
              <w:t>работа16.</w:t>
            </w:r>
          </w:p>
          <w:p w:rsidR="007B1949" w:rsidRDefault="0096777A">
            <w:pPr>
              <w:pStyle w:val="TableParagraph"/>
              <w:tabs>
                <w:tab w:val="left" w:pos="2001"/>
              </w:tabs>
              <w:spacing w:before="4" w:line="237" w:lineRule="auto"/>
              <w:ind w:left="117" w:right="89"/>
              <w:rPr>
                <w:sz w:val="24"/>
              </w:rPr>
            </w:pPr>
            <w:r>
              <w:rPr>
                <w:sz w:val="24"/>
              </w:rPr>
              <w:t>«Получение</w:t>
            </w:r>
            <w:r>
              <w:rPr>
                <w:sz w:val="24"/>
              </w:rPr>
              <w:tab/>
              <w:t>акварельных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красок».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акварельных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красок.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 с ними</w:t>
            </w:r>
          </w:p>
        </w:tc>
        <w:tc>
          <w:tcPr>
            <w:tcW w:w="1173" w:type="dxa"/>
          </w:tcPr>
          <w:p w:rsidR="007B1949" w:rsidRDefault="009677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1" w:type="dxa"/>
          </w:tcPr>
          <w:p w:rsidR="007B1949" w:rsidRDefault="0096777A">
            <w:pPr>
              <w:pStyle w:val="TableParagraph"/>
              <w:spacing w:before="3" w:line="235" w:lineRule="auto"/>
              <w:ind w:left="115" w:right="634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194" w:type="dxa"/>
          </w:tcPr>
          <w:p w:rsidR="007B1949" w:rsidRDefault="0096777A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53" w:type="dxa"/>
          </w:tcPr>
          <w:p w:rsidR="007B1949" w:rsidRDefault="0096777A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08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 w:rsidTr="00A478C1">
        <w:trPr>
          <w:trHeight w:val="720"/>
        </w:trPr>
        <w:tc>
          <w:tcPr>
            <w:tcW w:w="982" w:type="dxa"/>
          </w:tcPr>
          <w:p w:rsidR="007B1949" w:rsidRDefault="0096777A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66" w:type="dxa"/>
          </w:tcPr>
          <w:p w:rsidR="007B1949" w:rsidRDefault="0096777A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интересен,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A478C1" w:rsidRDefault="00A478C1" w:rsidP="00A478C1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 w:rsidRPr="00A478C1">
              <w:rPr>
                <w:sz w:val="24"/>
              </w:rPr>
              <w:t>понять</w:t>
            </w:r>
            <w:r w:rsidRPr="00A478C1">
              <w:rPr>
                <w:sz w:val="24"/>
              </w:rPr>
              <w:tab/>
            </w:r>
            <w:r w:rsidRPr="00A478C1">
              <w:rPr>
                <w:sz w:val="24"/>
              </w:rPr>
              <w:tab/>
            </w:r>
            <w:r w:rsidRPr="00A478C1">
              <w:rPr>
                <w:sz w:val="24"/>
              </w:rPr>
              <w:tab/>
            </w:r>
          </w:p>
        </w:tc>
        <w:tc>
          <w:tcPr>
            <w:tcW w:w="1173" w:type="dxa"/>
          </w:tcPr>
          <w:p w:rsidR="007B1949" w:rsidRDefault="0096777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1" w:type="dxa"/>
          </w:tcPr>
          <w:p w:rsidR="007B1949" w:rsidRDefault="0096777A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</w:p>
          <w:p w:rsidR="00A478C1" w:rsidRDefault="00A478C1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 w:rsidRPr="00A478C1">
              <w:rPr>
                <w:sz w:val="24"/>
              </w:rPr>
              <w:t>занятие</w:t>
            </w:r>
          </w:p>
        </w:tc>
        <w:tc>
          <w:tcPr>
            <w:tcW w:w="2194" w:type="dxa"/>
          </w:tcPr>
          <w:p w:rsidR="007B1949" w:rsidRDefault="0096777A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53" w:type="dxa"/>
          </w:tcPr>
          <w:p w:rsidR="007B1949" w:rsidRDefault="0096777A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Фотоотчет</w:t>
            </w:r>
          </w:p>
        </w:tc>
        <w:tc>
          <w:tcPr>
            <w:tcW w:w="1008" w:type="dxa"/>
          </w:tcPr>
          <w:p w:rsidR="007B1949" w:rsidRDefault="007B1949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:rsidR="007B1949" w:rsidRDefault="007B1949">
            <w:pPr>
              <w:pStyle w:val="TableParagraph"/>
              <w:rPr>
                <w:sz w:val="20"/>
              </w:rPr>
            </w:pPr>
          </w:p>
        </w:tc>
      </w:tr>
    </w:tbl>
    <w:p w:rsidR="007B1949" w:rsidRDefault="007B1949">
      <w:pPr>
        <w:rPr>
          <w:sz w:val="20"/>
        </w:rPr>
        <w:sectPr w:rsidR="007B1949">
          <w:pgSz w:w="15840" w:h="12240" w:orient="landscape"/>
          <w:pgMar w:top="1140" w:right="14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2"/>
        <w:gridCol w:w="4018"/>
        <w:gridCol w:w="1161"/>
        <w:gridCol w:w="2167"/>
        <w:gridCol w:w="2164"/>
        <w:gridCol w:w="1831"/>
        <w:gridCol w:w="998"/>
        <w:gridCol w:w="833"/>
      </w:tblGrid>
      <w:tr w:rsidR="007B1949">
        <w:trPr>
          <w:trHeight w:val="820"/>
        </w:trPr>
        <w:tc>
          <w:tcPr>
            <w:tcW w:w="982" w:type="dxa"/>
          </w:tcPr>
          <w:p w:rsidR="007B1949" w:rsidRDefault="0096777A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18" w:type="dxa"/>
          </w:tcPr>
          <w:p w:rsidR="007B1949" w:rsidRDefault="0096777A">
            <w:pPr>
              <w:pStyle w:val="TableParagraph"/>
              <w:spacing w:before="3" w:line="232" w:lineRule="auto"/>
              <w:ind w:left="115" w:right="555"/>
              <w:rPr>
                <w:sz w:val="24"/>
              </w:rPr>
            </w:pPr>
            <w:r>
              <w:rPr>
                <w:sz w:val="24"/>
              </w:rPr>
              <w:t>Свойства веществ, превращения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вдруга</w:t>
            </w:r>
            <w:proofErr w:type="spellEnd"/>
          </w:p>
        </w:tc>
        <w:tc>
          <w:tcPr>
            <w:tcW w:w="1161" w:type="dxa"/>
          </w:tcPr>
          <w:p w:rsidR="007B1949" w:rsidRDefault="0096777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7" w:type="dxa"/>
          </w:tcPr>
          <w:p w:rsidR="007B1949" w:rsidRDefault="0096777A">
            <w:pPr>
              <w:pStyle w:val="TableParagraph"/>
              <w:spacing w:before="5" w:line="232" w:lineRule="auto"/>
              <w:ind w:left="115" w:right="612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164" w:type="dxa"/>
          </w:tcPr>
          <w:p w:rsidR="007B1949" w:rsidRDefault="0096777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31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998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833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>
        <w:trPr>
          <w:trHeight w:val="551"/>
        </w:trPr>
        <w:tc>
          <w:tcPr>
            <w:tcW w:w="982" w:type="dxa"/>
          </w:tcPr>
          <w:p w:rsidR="007B1949" w:rsidRDefault="0096777A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18" w:type="dxa"/>
          </w:tcPr>
          <w:p w:rsidR="007B1949" w:rsidRDefault="0096777A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B1949" w:rsidRDefault="0096777A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центральное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звено химии</w:t>
            </w:r>
          </w:p>
        </w:tc>
        <w:tc>
          <w:tcPr>
            <w:tcW w:w="1161" w:type="dxa"/>
          </w:tcPr>
          <w:p w:rsidR="007B1949" w:rsidRDefault="0096777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7" w:type="dxa"/>
          </w:tcPr>
          <w:p w:rsidR="007B1949" w:rsidRDefault="0096777A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</w:p>
          <w:p w:rsidR="007B1949" w:rsidRDefault="0096777A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164" w:type="dxa"/>
          </w:tcPr>
          <w:p w:rsidR="007B1949" w:rsidRDefault="0096777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31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998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833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>
        <w:trPr>
          <w:trHeight w:val="546"/>
        </w:trPr>
        <w:tc>
          <w:tcPr>
            <w:tcW w:w="982" w:type="dxa"/>
          </w:tcPr>
          <w:p w:rsidR="007B1949" w:rsidRDefault="0096777A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18" w:type="dxa"/>
          </w:tcPr>
          <w:p w:rsidR="007B1949" w:rsidRDefault="0096777A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Изучаем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</w:tc>
        <w:tc>
          <w:tcPr>
            <w:tcW w:w="1161" w:type="dxa"/>
          </w:tcPr>
          <w:p w:rsidR="007B1949" w:rsidRDefault="0096777A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7" w:type="dxa"/>
          </w:tcPr>
          <w:p w:rsidR="007B1949" w:rsidRDefault="0096777A">
            <w:pPr>
              <w:pStyle w:val="TableParagraph"/>
              <w:spacing w:line="272" w:lineRule="exact"/>
              <w:ind w:left="115" w:right="612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164" w:type="dxa"/>
          </w:tcPr>
          <w:p w:rsidR="007B1949" w:rsidRDefault="0096777A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31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998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833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>
        <w:trPr>
          <w:trHeight w:val="545"/>
        </w:trPr>
        <w:tc>
          <w:tcPr>
            <w:tcW w:w="982" w:type="dxa"/>
          </w:tcPr>
          <w:p w:rsidR="007B1949" w:rsidRDefault="0096777A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18" w:type="dxa"/>
          </w:tcPr>
          <w:p w:rsidR="007B1949" w:rsidRDefault="0096777A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1161" w:type="dxa"/>
          </w:tcPr>
          <w:p w:rsidR="007B1949" w:rsidRDefault="0096777A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7" w:type="dxa"/>
          </w:tcPr>
          <w:p w:rsidR="007B1949" w:rsidRDefault="0096777A">
            <w:pPr>
              <w:pStyle w:val="TableParagraph"/>
              <w:spacing w:line="270" w:lineRule="exact"/>
              <w:ind w:left="115" w:right="612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164" w:type="dxa"/>
          </w:tcPr>
          <w:p w:rsidR="007B1949" w:rsidRDefault="0096777A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31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998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833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>
        <w:trPr>
          <w:trHeight w:val="549"/>
        </w:trPr>
        <w:tc>
          <w:tcPr>
            <w:tcW w:w="982" w:type="dxa"/>
          </w:tcPr>
          <w:p w:rsidR="007B1949" w:rsidRDefault="0096777A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18" w:type="dxa"/>
          </w:tcPr>
          <w:p w:rsidR="007B1949" w:rsidRDefault="0096777A">
            <w:pPr>
              <w:pStyle w:val="TableParagraph"/>
              <w:spacing w:line="272" w:lineRule="exact"/>
              <w:ind w:left="115" w:right="1553"/>
              <w:rPr>
                <w:sz w:val="24"/>
              </w:rPr>
            </w:pPr>
            <w:r>
              <w:rPr>
                <w:sz w:val="24"/>
              </w:rPr>
              <w:t>Атом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1161" w:type="dxa"/>
          </w:tcPr>
          <w:p w:rsidR="007B1949" w:rsidRDefault="0096777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7" w:type="dxa"/>
          </w:tcPr>
          <w:p w:rsidR="007B1949" w:rsidRDefault="0096777A">
            <w:pPr>
              <w:pStyle w:val="TableParagraph"/>
              <w:spacing w:line="272" w:lineRule="exact"/>
              <w:ind w:left="115" w:right="612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164" w:type="dxa"/>
          </w:tcPr>
          <w:p w:rsidR="007B1949" w:rsidRDefault="0096777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31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998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833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 w:rsidTr="00A478C1">
        <w:trPr>
          <w:trHeight w:val="941"/>
        </w:trPr>
        <w:tc>
          <w:tcPr>
            <w:tcW w:w="982" w:type="dxa"/>
          </w:tcPr>
          <w:p w:rsidR="007B1949" w:rsidRDefault="0096777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18" w:type="dxa"/>
          </w:tcPr>
          <w:p w:rsidR="007B1949" w:rsidRDefault="0096777A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Чистые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</w:p>
        </w:tc>
        <w:tc>
          <w:tcPr>
            <w:tcW w:w="1161" w:type="dxa"/>
          </w:tcPr>
          <w:p w:rsidR="007B1949" w:rsidRDefault="0096777A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7" w:type="dxa"/>
          </w:tcPr>
          <w:p w:rsidR="007B1949" w:rsidRDefault="0096777A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</w:p>
          <w:p w:rsidR="007B1949" w:rsidRDefault="0096777A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164" w:type="dxa"/>
          </w:tcPr>
          <w:p w:rsidR="007B1949" w:rsidRDefault="0096777A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31" w:type="dxa"/>
          </w:tcPr>
          <w:p w:rsidR="007B1949" w:rsidRDefault="0096777A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7B1949" w:rsidRDefault="0096777A">
            <w:pPr>
              <w:pStyle w:val="TableParagraph"/>
              <w:spacing w:before="4" w:line="237" w:lineRule="auto"/>
              <w:ind w:left="122" w:right="279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98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833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 w:rsidTr="00A478C1">
        <w:trPr>
          <w:trHeight w:val="841"/>
        </w:trPr>
        <w:tc>
          <w:tcPr>
            <w:tcW w:w="982" w:type="dxa"/>
          </w:tcPr>
          <w:p w:rsidR="007B1949" w:rsidRDefault="0096777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18" w:type="dxa"/>
          </w:tcPr>
          <w:p w:rsidR="007B1949" w:rsidRDefault="0096777A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Очистка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растворимых</w:t>
            </w:r>
          </w:p>
          <w:p w:rsidR="007B1949" w:rsidRDefault="0096777A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примесей</w:t>
            </w:r>
          </w:p>
        </w:tc>
        <w:tc>
          <w:tcPr>
            <w:tcW w:w="1161" w:type="dxa"/>
          </w:tcPr>
          <w:p w:rsidR="007B1949" w:rsidRDefault="0096777A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7" w:type="dxa"/>
          </w:tcPr>
          <w:p w:rsidR="007B1949" w:rsidRDefault="0096777A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</w:p>
          <w:p w:rsidR="007B1949" w:rsidRDefault="0096777A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164" w:type="dxa"/>
          </w:tcPr>
          <w:p w:rsidR="007B1949" w:rsidRDefault="0096777A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31" w:type="dxa"/>
          </w:tcPr>
          <w:p w:rsidR="007B1949" w:rsidRDefault="0096777A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7B1949" w:rsidRDefault="0096777A">
            <w:pPr>
              <w:pStyle w:val="TableParagraph"/>
              <w:spacing w:before="7" w:line="235" w:lineRule="auto"/>
              <w:ind w:left="122" w:right="279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98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833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>
        <w:trPr>
          <w:trHeight w:val="1094"/>
        </w:trPr>
        <w:tc>
          <w:tcPr>
            <w:tcW w:w="982" w:type="dxa"/>
          </w:tcPr>
          <w:p w:rsidR="007B1949" w:rsidRDefault="009677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18" w:type="dxa"/>
          </w:tcPr>
          <w:p w:rsidR="007B1949" w:rsidRDefault="0096777A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</w:p>
          <w:p w:rsidR="007B1949" w:rsidRDefault="0096777A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кристаллизации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  <w:tc>
          <w:tcPr>
            <w:tcW w:w="1161" w:type="dxa"/>
          </w:tcPr>
          <w:p w:rsidR="007B1949" w:rsidRDefault="0096777A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7" w:type="dxa"/>
          </w:tcPr>
          <w:p w:rsidR="007B1949" w:rsidRDefault="0096777A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</w:p>
          <w:p w:rsidR="007B1949" w:rsidRDefault="0096777A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164" w:type="dxa"/>
          </w:tcPr>
          <w:p w:rsidR="007B1949" w:rsidRDefault="0096777A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31" w:type="dxa"/>
          </w:tcPr>
          <w:p w:rsidR="007B1949" w:rsidRDefault="0096777A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7B1949" w:rsidRDefault="0096777A">
            <w:pPr>
              <w:pStyle w:val="TableParagraph"/>
              <w:spacing w:before="2"/>
              <w:ind w:left="122" w:right="279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98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833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>
        <w:trPr>
          <w:trHeight w:val="1098"/>
        </w:trPr>
        <w:tc>
          <w:tcPr>
            <w:tcW w:w="982" w:type="dxa"/>
          </w:tcPr>
          <w:p w:rsidR="007B1949" w:rsidRDefault="009677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18" w:type="dxa"/>
          </w:tcPr>
          <w:p w:rsidR="007B1949" w:rsidRDefault="0096777A">
            <w:pPr>
              <w:pStyle w:val="TableParagraph"/>
              <w:spacing w:before="1" w:line="237" w:lineRule="auto"/>
              <w:ind w:left="115" w:right="820"/>
              <w:rPr>
                <w:sz w:val="24"/>
              </w:rPr>
            </w:pPr>
            <w:r>
              <w:rPr>
                <w:spacing w:val="-1"/>
                <w:sz w:val="24"/>
              </w:rPr>
              <w:t>Изучение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</w:p>
        </w:tc>
        <w:tc>
          <w:tcPr>
            <w:tcW w:w="1161" w:type="dxa"/>
          </w:tcPr>
          <w:p w:rsidR="007B1949" w:rsidRDefault="0096777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7" w:type="dxa"/>
          </w:tcPr>
          <w:p w:rsidR="007B1949" w:rsidRDefault="0096777A">
            <w:pPr>
              <w:pStyle w:val="TableParagraph"/>
              <w:spacing w:before="1" w:line="237" w:lineRule="auto"/>
              <w:ind w:left="115" w:right="610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164" w:type="dxa"/>
          </w:tcPr>
          <w:p w:rsidR="007B1949" w:rsidRDefault="0096777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831" w:type="dxa"/>
          </w:tcPr>
          <w:p w:rsidR="007B1949" w:rsidRDefault="0096777A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98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833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</w:tbl>
    <w:p w:rsidR="007B1949" w:rsidRDefault="007B1949">
      <w:pPr>
        <w:rPr>
          <w:sz w:val="24"/>
        </w:rPr>
        <w:sectPr w:rsidR="007B1949">
          <w:pgSz w:w="15840" w:h="12240" w:orient="landscape"/>
          <w:pgMar w:top="1140" w:right="14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4062"/>
        <w:gridCol w:w="1174"/>
        <w:gridCol w:w="2190"/>
        <w:gridCol w:w="1711"/>
        <w:gridCol w:w="2332"/>
        <w:gridCol w:w="928"/>
        <w:gridCol w:w="923"/>
      </w:tblGrid>
      <w:tr w:rsidR="007B1949" w:rsidTr="00A478C1">
        <w:trPr>
          <w:trHeight w:val="1130"/>
        </w:trPr>
        <w:tc>
          <w:tcPr>
            <w:tcW w:w="992" w:type="dxa"/>
          </w:tcPr>
          <w:p w:rsidR="007B1949" w:rsidRDefault="0096777A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62" w:type="dxa"/>
          </w:tcPr>
          <w:p w:rsidR="007B1949" w:rsidRDefault="0096777A">
            <w:pPr>
              <w:pStyle w:val="TableParagraph"/>
              <w:spacing w:before="4" w:line="235" w:lineRule="auto"/>
              <w:ind w:left="114" w:right="1463"/>
              <w:rPr>
                <w:sz w:val="24"/>
              </w:rPr>
            </w:pPr>
            <w:r>
              <w:rPr>
                <w:spacing w:val="-1"/>
                <w:sz w:val="24"/>
              </w:rPr>
              <w:t>Определение структуры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пламени</w:t>
            </w:r>
          </w:p>
        </w:tc>
        <w:tc>
          <w:tcPr>
            <w:tcW w:w="1174" w:type="dxa"/>
          </w:tcPr>
          <w:p w:rsidR="007B1949" w:rsidRDefault="0096777A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0" w:type="dxa"/>
          </w:tcPr>
          <w:p w:rsidR="007B1949" w:rsidRDefault="0096777A">
            <w:pPr>
              <w:pStyle w:val="TableParagraph"/>
              <w:spacing w:before="4" w:line="235" w:lineRule="auto"/>
              <w:ind w:left="113" w:right="635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711" w:type="dxa"/>
          </w:tcPr>
          <w:p w:rsidR="007B1949" w:rsidRDefault="0096777A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2332" w:type="dxa"/>
          </w:tcPr>
          <w:p w:rsidR="00A478C1" w:rsidRDefault="0096777A">
            <w:pPr>
              <w:pStyle w:val="TableParagraph"/>
              <w:ind w:left="117"/>
              <w:rPr>
                <w:spacing w:val="-57"/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лабораторной</w:t>
            </w:r>
            <w:r>
              <w:rPr>
                <w:spacing w:val="-57"/>
                <w:sz w:val="24"/>
              </w:rPr>
              <w:t xml:space="preserve"> </w:t>
            </w:r>
          </w:p>
          <w:p w:rsidR="007B1949" w:rsidRDefault="0096777A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928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923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 w:rsidTr="00A478C1">
        <w:trPr>
          <w:trHeight w:val="1127"/>
        </w:trPr>
        <w:tc>
          <w:tcPr>
            <w:tcW w:w="992" w:type="dxa"/>
          </w:tcPr>
          <w:p w:rsidR="007B1949" w:rsidRDefault="0096777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62" w:type="dxa"/>
          </w:tcPr>
          <w:p w:rsidR="007B1949" w:rsidRDefault="0096777A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Экзотермические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</w:tc>
        <w:tc>
          <w:tcPr>
            <w:tcW w:w="1174" w:type="dxa"/>
          </w:tcPr>
          <w:p w:rsidR="007B1949" w:rsidRDefault="0096777A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0" w:type="dxa"/>
          </w:tcPr>
          <w:p w:rsidR="007B1949" w:rsidRDefault="0096777A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</w:p>
          <w:p w:rsidR="007B1949" w:rsidRDefault="0096777A">
            <w:pPr>
              <w:pStyle w:val="TableParagraph"/>
              <w:spacing w:before="2"/>
              <w:ind w:left="113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711" w:type="dxa"/>
          </w:tcPr>
          <w:p w:rsidR="007B1949" w:rsidRDefault="0096777A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2332" w:type="dxa"/>
          </w:tcPr>
          <w:p w:rsidR="007B1949" w:rsidRDefault="0096777A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7B1949" w:rsidRDefault="0096777A">
            <w:pPr>
              <w:pStyle w:val="TableParagraph"/>
              <w:spacing w:before="4" w:line="237" w:lineRule="auto"/>
              <w:ind w:left="117" w:right="306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28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923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 w:rsidTr="00A478C1">
        <w:trPr>
          <w:trHeight w:val="1130"/>
        </w:trPr>
        <w:tc>
          <w:tcPr>
            <w:tcW w:w="992" w:type="dxa"/>
          </w:tcPr>
          <w:p w:rsidR="007B1949" w:rsidRDefault="009677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62" w:type="dxa"/>
          </w:tcPr>
          <w:p w:rsidR="007B1949" w:rsidRDefault="0096777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Эндотермические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</w:tc>
        <w:tc>
          <w:tcPr>
            <w:tcW w:w="1174" w:type="dxa"/>
          </w:tcPr>
          <w:p w:rsidR="007B1949" w:rsidRDefault="0096777A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0" w:type="dxa"/>
          </w:tcPr>
          <w:p w:rsidR="007B1949" w:rsidRDefault="0096777A">
            <w:pPr>
              <w:pStyle w:val="TableParagraph"/>
              <w:spacing w:before="3" w:line="235" w:lineRule="auto"/>
              <w:ind w:left="113" w:right="635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711" w:type="dxa"/>
          </w:tcPr>
          <w:p w:rsidR="007B1949" w:rsidRDefault="0096777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2332" w:type="dxa"/>
          </w:tcPr>
          <w:p w:rsidR="007B1949" w:rsidRDefault="0096777A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28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923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 w:rsidTr="00A478C1">
        <w:trPr>
          <w:trHeight w:val="1127"/>
        </w:trPr>
        <w:tc>
          <w:tcPr>
            <w:tcW w:w="992" w:type="dxa"/>
          </w:tcPr>
          <w:p w:rsidR="007B1949" w:rsidRDefault="0096777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062" w:type="dxa"/>
          </w:tcPr>
          <w:p w:rsidR="007B1949" w:rsidRDefault="0096777A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Перенасыщенные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растворы</w:t>
            </w:r>
          </w:p>
        </w:tc>
        <w:tc>
          <w:tcPr>
            <w:tcW w:w="1174" w:type="dxa"/>
          </w:tcPr>
          <w:p w:rsidR="007B1949" w:rsidRDefault="0096777A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0" w:type="dxa"/>
          </w:tcPr>
          <w:p w:rsidR="007B1949" w:rsidRDefault="0096777A">
            <w:pPr>
              <w:pStyle w:val="TableParagraph"/>
              <w:spacing w:line="242" w:lineRule="auto"/>
              <w:ind w:left="113" w:right="635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711" w:type="dxa"/>
          </w:tcPr>
          <w:p w:rsidR="007B1949" w:rsidRDefault="0096777A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2332" w:type="dxa"/>
          </w:tcPr>
          <w:p w:rsidR="00A478C1" w:rsidRDefault="0096777A">
            <w:pPr>
              <w:pStyle w:val="TableParagraph"/>
              <w:ind w:left="117"/>
              <w:rPr>
                <w:spacing w:val="-57"/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лабораторной</w:t>
            </w:r>
            <w:r>
              <w:rPr>
                <w:spacing w:val="-57"/>
                <w:sz w:val="24"/>
              </w:rPr>
              <w:t xml:space="preserve"> </w:t>
            </w:r>
          </w:p>
          <w:p w:rsidR="007B1949" w:rsidRDefault="0096777A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928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923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 w:rsidTr="00A478C1">
        <w:trPr>
          <w:trHeight w:val="1411"/>
        </w:trPr>
        <w:tc>
          <w:tcPr>
            <w:tcW w:w="992" w:type="dxa"/>
          </w:tcPr>
          <w:p w:rsidR="007B1949" w:rsidRDefault="009677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062" w:type="dxa"/>
          </w:tcPr>
          <w:p w:rsidR="007B1949" w:rsidRDefault="0096777A">
            <w:pPr>
              <w:pStyle w:val="TableParagraph"/>
              <w:spacing w:line="242" w:lineRule="auto"/>
              <w:ind w:left="114" w:right="1463"/>
              <w:rPr>
                <w:sz w:val="24"/>
              </w:rPr>
            </w:pPr>
            <w:r>
              <w:rPr>
                <w:spacing w:val="-2"/>
                <w:sz w:val="24"/>
              </w:rPr>
              <w:t>Электролитическая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диссоциация</w:t>
            </w:r>
          </w:p>
        </w:tc>
        <w:tc>
          <w:tcPr>
            <w:tcW w:w="1174" w:type="dxa"/>
          </w:tcPr>
          <w:p w:rsidR="007B1949" w:rsidRDefault="0096777A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0" w:type="dxa"/>
          </w:tcPr>
          <w:p w:rsidR="007B1949" w:rsidRDefault="0096777A">
            <w:pPr>
              <w:pStyle w:val="TableParagraph"/>
              <w:spacing w:line="242" w:lineRule="auto"/>
              <w:ind w:left="113" w:right="635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711" w:type="dxa"/>
          </w:tcPr>
          <w:p w:rsidR="007B1949" w:rsidRDefault="0096777A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2332" w:type="dxa"/>
          </w:tcPr>
          <w:p w:rsidR="00A478C1" w:rsidRDefault="0096777A">
            <w:pPr>
              <w:pStyle w:val="TableParagraph"/>
              <w:ind w:left="117"/>
              <w:rPr>
                <w:spacing w:val="-57"/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лабораторной</w:t>
            </w:r>
            <w:r>
              <w:rPr>
                <w:spacing w:val="-57"/>
                <w:sz w:val="24"/>
              </w:rPr>
              <w:t xml:space="preserve"> </w:t>
            </w:r>
          </w:p>
          <w:p w:rsidR="007B1949" w:rsidRDefault="0096777A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928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923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 w:rsidTr="00A478C1">
        <w:trPr>
          <w:trHeight w:val="1411"/>
        </w:trPr>
        <w:tc>
          <w:tcPr>
            <w:tcW w:w="992" w:type="dxa"/>
          </w:tcPr>
          <w:p w:rsidR="007B1949" w:rsidRDefault="009677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062" w:type="dxa"/>
          </w:tcPr>
          <w:p w:rsidR="007B1949" w:rsidRDefault="0096777A">
            <w:pPr>
              <w:pStyle w:val="TableParagraph"/>
              <w:spacing w:line="242" w:lineRule="auto"/>
              <w:ind w:left="114" w:right="2053"/>
              <w:rPr>
                <w:sz w:val="24"/>
              </w:rPr>
            </w:pPr>
            <w:r>
              <w:rPr>
                <w:sz w:val="24"/>
              </w:rPr>
              <w:t>Сильные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слабые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электролиты</w:t>
            </w:r>
          </w:p>
        </w:tc>
        <w:tc>
          <w:tcPr>
            <w:tcW w:w="1174" w:type="dxa"/>
          </w:tcPr>
          <w:p w:rsidR="007B1949" w:rsidRDefault="0096777A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0" w:type="dxa"/>
          </w:tcPr>
          <w:p w:rsidR="007B1949" w:rsidRDefault="0096777A">
            <w:pPr>
              <w:pStyle w:val="TableParagraph"/>
              <w:spacing w:line="242" w:lineRule="auto"/>
              <w:ind w:left="113" w:right="635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711" w:type="dxa"/>
          </w:tcPr>
          <w:p w:rsidR="007B1949" w:rsidRDefault="0096777A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2332" w:type="dxa"/>
          </w:tcPr>
          <w:p w:rsidR="00A478C1" w:rsidRDefault="0096777A">
            <w:pPr>
              <w:pStyle w:val="TableParagraph"/>
              <w:ind w:left="117"/>
              <w:rPr>
                <w:spacing w:val="-57"/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лабораторной</w:t>
            </w:r>
            <w:r>
              <w:rPr>
                <w:spacing w:val="-57"/>
                <w:sz w:val="24"/>
              </w:rPr>
              <w:t xml:space="preserve"> </w:t>
            </w:r>
            <w:r w:rsidR="00A478C1">
              <w:rPr>
                <w:spacing w:val="-57"/>
                <w:sz w:val="24"/>
              </w:rPr>
              <w:t xml:space="preserve"> </w:t>
            </w:r>
          </w:p>
          <w:p w:rsidR="007B1949" w:rsidRDefault="0096777A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928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923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 w:rsidTr="00A478C1">
        <w:trPr>
          <w:trHeight w:val="1411"/>
        </w:trPr>
        <w:tc>
          <w:tcPr>
            <w:tcW w:w="992" w:type="dxa"/>
          </w:tcPr>
          <w:p w:rsidR="007B1949" w:rsidRDefault="0096777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062" w:type="dxa"/>
          </w:tcPr>
          <w:p w:rsidR="007B1949" w:rsidRDefault="0096777A">
            <w:pPr>
              <w:pStyle w:val="TableParagraph"/>
              <w:spacing w:line="242" w:lineRule="auto"/>
              <w:ind w:left="114" w:right="1355"/>
              <w:rPr>
                <w:sz w:val="24"/>
              </w:rPr>
            </w:pPr>
            <w:r>
              <w:rPr>
                <w:sz w:val="24"/>
              </w:rPr>
              <w:t>Влияние температуры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диссоциацию</w:t>
            </w:r>
          </w:p>
        </w:tc>
        <w:tc>
          <w:tcPr>
            <w:tcW w:w="1174" w:type="dxa"/>
          </w:tcPr>
          <w:p w:rsidR="007B1949" w:rsidRDefault="0096777A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90" w:type="dxa"/>
          </w:tcPr>
          <w:p w:rsidR="007B1949" w:rsidRDefault="0096777A">
            <w:pPr>
              <w:pStyle w:val="TableParagraph"/>
              <w:spacing w:line="242" w:lineRule="auto"/>
              <w:ind w:left="113" w:right="635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711" w:type="dxa"/>
          </w:tcPr>
          <w:p w:rsidR="007B1949" w:rsidRDefault="0096777A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2332" w:type="dxa"/>
          </w:tcPr>
          <w:p w:rsidR="00A478C1" w:rsidRDefault="0096777A">
            <w:pPr>
              <w:pStyle w:val="TableParagraph"/>
              <w:ind w:left="117"/>
              <w:rPr>
                <w:spacing w:val="-57"/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лабораторной</w:t>
            </w:r>
            <w:r>
              <w:rPr>
                <w:spacing w:val="-57"/>
                <w:sz w:val="24"/>
              </w:rPr>
              <w:t xml:space="preserve"> </w:t>
            </w:r>
          </w:p>
          <w:p w:rsidR="007B1949" w:rsidRDefault="0096777A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928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923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 w:rsidTr="00A478C1">
        <w:trPr>
          <w:trHeight w:val="1410"/>
        </w:trPr>
        <w:tc>
          <w:tcPr>
            <w:tcW w:w="992" w:type="dxa"/>
          </w:tcPr>
          <w:p w:rsidR="007B1949" w:rsidRDefault="0096777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062" w:type="dxa"/>
          </w:tcPr>
          <w:p w:rsidR="007B1949" w:rsidRDefault="0096777A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</w:p>
          <w:p w:rsidR="007B1949" w:rsidRDefault="0096777A"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раствора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диссоциацию</w:t>
            </w:r>
          </w:p>
        </w:tc>
        <w:tc>
          <w:tcPr>
            <w:tcW w:w="1174" w:type="dxa"/>
          </w:tcPr>
          <w:p w:rsidR="007B1949" w:rsidRDefault="0096777A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90" w:type="dxa"/>
          </w:tcPr>
          <w:p w:rsidR="007B1949" w:rsidRDefault="0096777A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</w:p>
          <w:p w:rsidR="007B1949" w:rsidRDefault="0096777A">
            <w:pPr>
              <w:pStyle w:val="TableParagraph"/>
              <w:spacing w:before="2"/>
              <w:ind w:left="113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711" w:type="dxa"/>
          </w:tcPr>
          <w:p w:rsidR="007B1949" w:rsidRDefault="0096777A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2332" w:type="dxa"/>
          </w:tcPr>
          <w:p w:rsidR="007B1949" w:rsidRDefault="0096777A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7B1949" w:rsidRDefault="0096777A">
            <w:pPr>
              <w:pStyle w:val="TableParagraph"/>
              <w:spacing w:before="4" w:line="237" w:lineRule="auto"/>
              <w:ind w:left="117" w:right="306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28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923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</w:tbl>
    <w:p w:rsidR="007B1949" w:rsidRDefault="007B1949">
      <w:pPr>
        <w:rPr>
          <w:sz w:val="24"/>
        </w:rPr>
        <w:sectPr w:rsidR="007B1949">
          <w:pgSz w:w="15840" w:h="12240" w:orient="landscape"/>
          <w:pgMar w:top="1140" w:right="140" w:bottom="280" w:left="800" w:header="720" w:footer="720" w:gutter="0"/>
          <w:cols w:space="720"/>
        </w:sectPr>
      </w:pPr>
    </w:p>
    <w:tbl>
      <w:tblPr>
        <w:tblStyle w:val="TableNormal"/>
        <w:tblW w:w="14197" w:type="dxa"/>
        <w:tblInd w:w="2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9"/>
        <w:gridCol w:w="4088"/>
        <w:gridCol w:w="1181"/>
        <w:gridCol w:w="2204"/>
        <w:gridCol w:w="1657"/>
        <w:gridCol w:w="1701"/>
        <w:gridCol w:w="992"/>
        <w:gridCol w:w="850"/>
        <w:gridCol w:w="525"/>
      </w:tblGrid>
      <w:tr w:rsidR="007B1949" w:rsidTr="00A478C1">
        <w:trPr>
          <w:trHeight w:val="1341"/>
        </w:trPr>
        <w:tc>
          <w:tcPr>
            <w:tcW w:w="999" w:type="dxa"/>
          </w:tcPr>
          <w:p w:rsidR="007B1949" w:rsidRDefault="0096777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088" w:type="dxa"/>
          </w:tcPr>
          <w:p w:rsidR="007B1949" w:rsidRDefault="0096777A">
            <w:pPr>
              <w:pStyle w:val="TableParagraph"/>
              <w:spacing w:before="4" w:line="235" w:lineRule="auto"/>
              <w:ind w:left="114" w:right="1350"/>
              <w:rPr>
                <w:sz w:val="24"/>
              </w:rPr>
            </w:pPr>
            <w:r>
              <w:rPr>
                <w:sz w:val="24"/>
              </w:rPr>
              <w:t>Влияние растворителя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диссоциацию</w:t>
            </w:r>
          </w:p>
        </w:tc>
        <w:tc>
          <w:tcPr>
            <w:tcW w:w="1181" w:type="dxa"/>
          </w:tcPr>
          <w:p w:rsidR="007B1949" w:rsidRDefault="0096777A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4" w:type="dxa"/>
          </w:tcPr>
          <w:p w:rsidR="007B1949" w:rsidRDefault="0096777A">
            <w:pPr>
              <w:pStyle w:val="TableParagraph"/>
              <w:spacing w:before="4" w:line="235" w:lineRule="auto"/>
              <w:ind w:left="114" w:right="648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57" w:type="dxa"/>
          </w:tcPr>
          <w:p w:rsidR="007B1949" w:rsidRDefault="0096777A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701" w:type="dxa"/>
            <w:tcBorders>
              <w:right w:val="nil"/>
            </w:tcBorders>
          </w:tcPr>
          <w:p w:rsidR="007B1949" w:rsidRDefault="0096777A">
            <w:pPr>
              <w:pStyle w:val="TableParagraph"/>
              <w:ind w:left="118" w:right="9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8"/>
                <w:sz w:val="24"/>
              </w:rPr>
              <w:t xml:space="preserve"> </w:t>
            </w:r>
            <w:r w:rsidR="00A478C1">
              <w:rPr>
                <w:sz w:val="24"/>
              </w:rPr>
              <w:t>лабораторно</w:t>
            </w:r>
            <w:r w:rsidR="00A478C1">
              <w:rPr>
                <w:spacing w:val="-58"/>
                <w:sz w:val="24"/>
              </w:rPr>
              <w:t xml:space="preserve">й </w:t>
            </w:r>
            <w:r>
              <w:rPr>
                <w:sz w:val="24"/>
              </w:rPr>
              <w:t>работы</w:t>
            </w:r>
          </w:p>
        </w:tc>
        <w:tc>
          <w:tcPr>
            <w:tcW w:w="992" w:type="dxa"/>
            <w:tcBorders>
              <w:left w:val="nil"/>
            </w:tcBorders>
          </w:tcPr>
          <w:p w:rsidR="007B1949" w:rsidRDefault="007B1949" w:rsidP="00A478C1">
            <w:pPr>
              <w:pStyle w:val="TableParagraph"/>
              <w:spacing w:before="1"/>
              <w:ind w:right="25"/>
              <w:rPr>
                <w:sz w:val="24"/>
              </w:rPr>
            </w:pPr>
          </w:p>
        </w:tc>
        <w:tc>
          <w:tcPr>
            <w:tcW w:w="850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525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 w:rsidTr="00A478C1">
        <w:trPr>
          <w:trHeight w:val="806"/>
        </w:trPr>
        <w:tc>
          <w:tcPr>
            <w:tcW w:w="999" w:type="dxa"/>
          </w:tcPr>
          <w:p w:rsidR="007B1949" w:rsidRDefault="0096777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088" w:type="dxa"/>
          </w:tcPr>
          <w:p w:rsidR="007B1949" w:rsidRDefault="0096777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растворов.</w:t>
            </w:r>
          </w:p>
        </w:tc>
        <w:tc>
          <w:tcPr>
            <w:tcW w:w="1181" w:type="dxa"/>
          </w:tcPr>
          <w:p w:rsidR="007B1949" w:rsidRDefault="0096777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4" w:type="dxa"/>
          </w:tcPr>
          <w:p w:rsidR="007B1949" w:rsidRDefault="0096777A">
            <w:pPr>
              <w:pStyle w:val="TableParagraph"/>
              <w:spacing w:before="3" w:line="235" w:lineRule="auto"/>
              <w:ind w:left="114" w:right="648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57" w:type="dxa"/>
          </w:tcPr>
          <w:p w:rsidR="007B1949" w:rsidRDefault="0096777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701" w:type="dxa"/>
            <w:tcBorders>
              <w:right w:val="nil"/>
            </w:tcBorders>
          </w:tcPr>
          <w:p w:rsidR="007B1949" w:rsidRDefault="0096777A" w:rsidP="00A478C1">
            <w:pPr>
              <w:pStyle w:val="TableParagraph"/>
              <w:spacing w:line="269" w:lineRule="exact"/>
              <w:ind w:left="118" w:right="-141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7B1949" w:rsidRDefault="0096777A">
            <w:pPr>
              <w:pStyle w:val="TableParagraph"/>
              <w:spacing w:line="266" w:lineRule="exact"/>
              <w:ind w:left="118" w:right="88"/>
              <w:rPr>
                <w:sz w:val="24"/>
              </w:rPr>
            </w:pPr>
            <w:r>
              <w:rPr>
                <w:sz w:val="24"/>
              </w:rPr>
              <w:t>лабораторно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 w:rsidR="00A478C1">
              <w:rPr>
                <w:spacing w:val="-57"/>
                <w:sz w:val="24"/>
              </w:rPr>
              <w:t>й</w:t>
            </w:r>
            <w:r>
              <w:rPr>
                <w:sz w:val="24"/>
              </w:rPr>
              <w:t>работы</w:t>
            </w:r>
            <w:proofErr w:type="spellEnd"/>
          </w:p>
        </w:tc>
        <w:tc>
          <w:tcPr>
            <w:tcW w:w="992" w:type="dxa"/>
            <w:tcBorders>
              <w:left w:val="nil"/>
            </w:tcBorders>
          </w:tcPr>
          <w:p w:rsidR="007B1949" w:rsidRDefault="007B1949" w:rsidP="00A478C1">
            <w:pPr>
              <w:pStyle w:val="TableParagraph"/>
              <w:spacing w:before="1"/>
              <w:ind w:right="25"/>
              <w:rPr>
                <w:sz w:val="24"/>
              </w:rPr>
            </w:pPr>
          </w:p>
        </w:tc>
        <w:tc>
          <w:tcPr>
            <w:tcW w:w="850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525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 w:rsidTr="00A478C1">
        <w:trPr>
          <w:trHeight w:val="811"/>
        </w:trPr>
        <w:tc>
          <w:tcPr>
            <w:tcW w:w="999" w:type="dxa"/>
          </w:tcPr>
          <w:p w:rsidR="007B1949" w:rsidRDefault="0096777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088" w:type="dxa"/>
          </w:tcPr>
          <w:p w:rsidR="007B1949" w:rsidRDefault="0096777A">
            <w:pPr>
              <w:pStyle w:val="TableParagraph"/>
              <w:spacing w:line="269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Реакция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нейтрализации.</w:t>
            </w:r>
          </w:p>
          <w:p w:rsidR="007B1949" w:rsidRDefault="0096777A">
            <w:pPr>
              <w:pStyle w:val="TableParagraph"/>
              <w:spacing w:line="268" w:lineRule="exact"/>
              <w:ind w:left="114" w:right="105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Взаимодействие </w:t>
            </w:r>
            <w:r>
              <w:rPr>
                <w:sz w:val="24"/>
              </w:rPr>
              <w:t>гидроксида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соляной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кислотой.</w:t>
            </w:r>
          </w:p>
        </w:tc>
        <w:tc>
          <w:tcPr>
            <w:tcW w:w="1181" w:type="dxa"/>
          </w:tcPr>
          <w:p w:rsidR="007B1949" w:rsidRDefault="0096777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4" w:type="dxa"/>
          </w:tcPr>
          <w:p w:rsidR="007B1949" w:rsidRDefault="0096777A">
            <w:pPr>
              <w:pStyle w:val="TableParagraph"/>
              <w:spacing w:before="3" w:line="235" w:lineRule="auto"/>
              <w:ind w:left="114" w:right="648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57" w:type="dxa"/>
          </w:tcPr>
          <w:p w:rsidR="007B1949" w:rsidRDefault="0096777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2693" w:type="dxa"/>
            <w:gridSpan w:val="2"/>
          </w:tcPr>
          <w:p w:rsidR="007B1949" w:rsidRDefault="0096777A">
            <w:pPr>
              <w:pStyle w:val="TableParagraph"/>
              <w:spacing w:line="269" w:lineRule="exact"/>
              <w:ind w:left="118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A478C1" w:rsidRDefault="00A478C1">
            <w:pPr>
              <w:pStyle w:val="TableParagraph"/>
              <w:spacing w:line="268" w:lineRule="exact"/>
              <w:ind w:left="118" w:right="305"/>
              <w:rPr>
                <w:sz w:val="24"/>
              </w:rPr>
            </w:pPr>
            <w:r>
              <w:rPr>
                <w:sz w:val="24"/>
              </w:rPr>
              <w:t>Л</w:t>
            </w:r>
            <w:r w:rsidR="0096777A">
              <w:rPr>
                <w:sz w:val="24"/>
              </w:rPr>
              <w:t>абораторной</w:t>
            </w:r>
          </w:p>
          <w:p w:rsidR="007B1949" w:rsidRDefault="0096777A">
            <w:pPr>
              <w:pStyle w:val="TableParagraph"/>
              <w:spacing w:line="268" w:lineRule="exact"/>
              <w:ind w:left="118" w:right="305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50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525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 w:rsidTr="00A478C1">
        <w:trPr>
          <w:trHeight w:val="1077"/>
        </w:trPr>
        <w:tc>
          <w:tcPr>
            <w:tcW w:w="999" w:type="dxa"/>
          </w:tcPr>
          <w:p w:rsidR="007B1949" w:rsidRDefault="0096777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088" w:type="dxa"/>
          </w:tcPr>
          <w:p w:rsidR="007B1949" w:rsidRDefault="0096777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бромной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181" w:type="dxa"/>
          </w:tcPr>
          <w:p w:rsidR="007B1949" w:rsidRDefault="0096777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4" w:type="dxa"/>
          </w:tcPr>
          <w:p w:rsidR="007B1949" w:rsidRDefault="0096777A">
            <w:pPr>
              <w:pStyle w:val="TableParagraph"/>
              <w:spacing w:before="3" w:line="235" w:lineRule="auto"/>
              <w:ind w:left="114" w:right="648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57" w:type="dxa"/>
          </w:tcPr>
          <w:p w:rsidR="007B1949" w:rsidRDefault="0096777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701" w:type="dxa"/>
            <w:tcBorders>
              <w:right w:val="nil"/>
            </w:tcBorders>
          </w:tcPr>
          <w:p w:rsidR="007B1949" w:rsidRDefault="00A478C1">
            <w:pPr>
              <w:pStyle w:val="TableParagraph"/>
              <w:ind w:left="118" w:right="9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</w:t>
            </w:r>
            <w:r w:rsidR="0096777A">
              <w:rPr>
                <w:spacing w:val="-1"/>
                <w:sz w:val="24"/>
              </w:rPr>
              <w:t>е</w:t>
            </w:r>
            <w:r w:rsidR="0096777A">
              <w:rPr>
                <w:spacing w:val="-58"/>
                <w:sz w:val="24"/>
              </w:rPr>
              <w:t xml:space="preserve"> </w:t>
            </w:r>
            <w:r w:rsidR="0096777A">
              <w:rPr>
                <w:sz w:val="24"/>
              </w:rPr>
              <w:t>лабораторно</w:t>
            </w:r>
            <w:r w:rsidR="0096777A">
              <w:rPr>
                <w:spacing w:val="-58"/>
                <w:sz w:val="24"/>
              </w:rPr>
              <w:t xml:space="preserve"> </w:t>
            </w:r>
            <w:r w:rsidR="0096777A">
              <w:rPr>
                <w:sz w:val="24"/>
              </w:rPr>
              <w:t>работы</w:t>
            </w:r>
          </w:p>
        </w:tc>
        <w:tc>
          <w:tcPr>
            <w:tcW w:w="992" w:type="dxa"/>
            <w:tcBorders>
              <w:left w:val="nil"/>
            </w:tcBorders>
          </w:tcPr>
          <w:p w:rsidR="007B1949" w:rsidRDefault="007B1949" w:rsidP="00A478C1">
            <w:pPr>
              <w:pStyle w:val="TableParagraph"/>
              <w:ind w:left="425" w:right="25" w:hanging="142"/>
              <w:rPr>
                <w:sz w:val="24"/>
              </w:rPr>
            </w:pPr>
          </w:p>
          <w:p w:rsidR="00A478C1" w:rsidRDefault="00A478C1" w:rsidP="00A478C1">
            <w:pPr>
              <w:pStyle w:val="TableParagraph"/>
              <w:ind w:left="425" w:right="25" w:hanging="142"/>
              <w:rPr>
                <w:sz w:val="24"/>
              </w:rPr>
            </w:pPr>
          </w:p>
          <w:p w:rsidR="00A478C1" w:rsidRDefault="00A478C1" w:rsidP="00A478C1">
            <w:pPr>
              <w:pStyle w:val="TableParagraph"/>
              <w:ind w:left="425" w:right="25" w:hanging="142"/>
              <w:rPr>
                <w:sz w:val="24"/>
              </w:rPr>
            </w:pPr>
          </w:p>
        </w:tc>
        <w:tc>
          <w:tcPr>
            <w:tcW w:w="850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525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 w:rsidTr="00A478C1">
        <w:trPr>
          <w:trHeight w:val="1070"/>
        </w:trPr>
        <w:tc>
          <w:tcPr>
            <w:tcW w:w="999" w:type="dxa"/>
          </w:tcPr>
          <w:p w:rsidR="007B1949" w:rsidRDefault="0096777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088" w:type="dxa"/>
          </w:tcPr>
          <w:p w:rsidR="007B1949" w:rsidRDefault="0096777A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Плавление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кристаллизациясеры</w:t>
            </w:r>
            <w:proofErr w:type="spellEnd"/>
          </w:p>
        </w:tc>
        <w:tc>
          <w:tcPr>
            <w:tcW w:w="1181" w:type="dxa"/>
          </w:tcPr>
          <w:p w:rsidR="007B1949" w:rsidRDefault="0096777A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4" w:type="dxa"/>
          </w:tcPr>
          <w:p w:rsidR="007B1949" w:rsidRDefault="0096777A">
            <w:pPr>
              <w:pStyle w:val="TableParagraph"/>
              <w:spacing w:before="5" w:line="232" w:lineRule="auto"/>
              <w:ind w:left="114" w:right="648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57" w:type="dxa"/>
          </w:tcPr>
          <w:p w:rsidR="007B1949" w:rsidRDefault="0096777A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701" w:type="dxa"/>
            <w:tcBorders>
              <w:right w:val="nil"/>
            </w:tcBorders>
          </w:tcPr>
          <w:p w:rsidR="007B1949" w:rsidRDefault="0096777A">
            <w:pPr>
              <w:pStyle w:val="TableParagraph"/>
              <w:spacing w:before="1" w:line="237" w:lineRule="auto"/>
              <w:ind w:left="118" w:right="9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лабораторно</w:t>
            </w:r>
            <w:r w:rsidR="00A478C1">
              <w:rPr>
                <w:sz w:val="24"/>
              </w:rPr>
              <w:t>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92" w:type="dxa"/>
            <w:tcBorders>
              <w:left w:val="nil"/>
            </w:tcBorders>
          </w:tcPr>
          <w:p w:rsidR="007B1949" w:rsidRDefault="007B1949" w:rsidP="00A478C1">
            <w:pPr>
              <w:pStyle w:val="TableParagraph"/>
              <w:ind w:right="25"/>
              <w:rPr>
                <w:sz w:val="24"/>
              </w:rPr>
            </w:pPr>
          </w:p>
        </w:tc>
        <w:tc>
          <w:tcPr>
            <w:tcW w:w="850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525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 w:rsidTr="00A478C1">
        <w:trPr>
          <w:trHeight w:val="1072"/>
        </w:trPr>
        <w:tc>
          <w:tcPr>
            <w:tcW w:w="999" w:type="dxa"/>
          </w:tcPr>
          <w:p w:rsidR="007B1949" w:rsidRDefault="0096777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088" w:type="dxa"/>
          </w:tcPr>
          <w:p w:rsidR="007B1949" w:rsidRDefault="0096777A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Дегидратация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</w:p>
        </w:tc>
        <w:tc>
          <w:tcPr>
            <w:tcW w:w="1181" w:type="dxa"/>
          </w:tcPr>
          <w:p w:rsidR="007B1949" w:rsidRDefault="0096777A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4" w:type="dxa"/>
          </w:tcPr>
          <w:p w:rsidR="007B1949" w:rsidRDefault="0096777A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</w:p>
          <w:p w:rsidR="007B1949" w:rsidRDefault="0096777A"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657" w:type="dxa"/>
          </w:tcPr>
          <w:p w:rsidR="007B1949" w:rsidRDefault="0096777A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2693" w:type="dxa"/>
            <w:gridSpan w:val="2"/>
          </w:tcPr>
          <w:p w:rsidR="007B1949" w:rsidRDefault="0096777A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A478C1" w:rsidRDefault="00A478C1">
            <w:pPr>
              <w:pStyle w:val="TableParagraph"/>
              <w:spacing w:before="2"/>
              <w:ind w:left="118" w:right="317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Л</w:t>
            </w:r>
            <w:r w:rsidR="0096777A">
              <w:rPr>
                <w:spacing w:val="-1"/>
                <w:sz w:val="24"/>
              </w:rPr>
              <w:t>абораторной</w:t>
            </w:r>
          </w:p>
          <w:p w:rsidR="007B1949" w:rsidRDefault="0096777A">
            <w:pPr>
              <w:pStyle w:val="TableParagraph"/>
              <w:spacing w:before="2"/>
              <w:ind w:left="118" w:right="317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50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525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 w:rsidTr="00A478C1">
        <w:trPr>
          <w:trHeight w:val="1153"/>
        </w:trPr>
        <w:tc>
          <w:tcPr>
            <w:tcW w:w="999" w:type="dxa"/>
          </w:tcPr>
          <w:p w:rsidR="007B1949" w:rsidRDefault="0096777A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088" w:type="dxa"/>
          </w:tcPr>
          <w:p w:rsidR="007B1949" w:rsidRDefault="0096777A" w:rsidP="00A478C1">
            <w:pPr>
              <w:pStyle w:val="TableParagraph"/>
              <w:ind w:left="114" w:right="203"/>
              <w:rPr>
                <w:sz w:val="24"/>
              </w:rPr>
            </w:pPr>
            <w:r>
              <w:rPr>
                <w:spacing w:val="-1"/>
                <w:sz w:val="24"/>
              </w:rPr>
              <w:t>Характеристика металлов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 w:rsidR="00A478C1">
              <w:rPr>
                <w:sz w:val="24"/>
              </w:rPr>
              <w:t xml:space="preserve">их </w:t>
            </w:r>
            <w:r>
              <w:rPr>
                <w:sz w:val="24"/>
              </w:rPr>
              <w:t>соединений. 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</w:p>
          <w:p w:rsidR="007B1949" w:rsidRDefault="0096777A">
            <w:pPr>
              <w:pStyle w:val="TableParagraph"/>
              <w:spacing w:line="240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главных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подгрупп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I–III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181" w:type="dxa"/>
          </w:tcPr>
          <w:p w:rsidR="007B1949" w:rsidRDefault="0096777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4" w:type="dxa"/>
          </w:tcPr>
          <w:p w:rsidR="007B1949" w:rsidRDefault="0096777A">
            <w:pPr>
              <w:pStyle w:val="TableParagraph"/>
              <w:spacing w:before="5" w:line="232" w:lineRule="auto"/>
              <w:ind w:left="114" w:right="650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657" w:type="dxa"/>
          </w:tcPr>
          <w:p w:rsidR="007B1949" w:rsidRDefault="0096777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2693" w:type="dxa"/>
            <w:gridSpan w:val="2"/>
          </w:tcPr>
          <w:p w:rsidR="00A478C1" w:rsidRDefault="0096777A">
            <w:pPr>
              <w:pStyle w:val="TableParagraph"/>
              <w:spacing w:before="5" w:line="232" w:lineRule="auto"/>
              <w:ind w:left="118" w:right="421"/>
              <w:rPr>
                <w:spacing w:val="-57"/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 w:rsidR="00A478C1">
              <w:rPr>
                <w:spacing w:val="-57"/>
                <w:sz w:val="24"/>
              </w:rPr>
              <w:t xml:space="preserve"> </w:t>
            </w:r>
          </w:p>
          <w:p w:rsidR="007B1949" w:rsidRDefault="0096777A">
            <w:pPr>
              <w:pStyle w:val="TableParagraph"/>
              <w:spacing w:before="5" w:line="232" w:lineRule="auto"/>
              <w:ind w:left="118" w:right="421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850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525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 w:rsidTr="00A478C1">
        <w:trPr>
          <w:trHeight w:val="806"/>
        </w:trPr>
        <w:tc>
          <w:tcPr>
            <w:tcW w:w="999" w:type="dxa"/>
          </w:tcPr>
          <w:p w:rsidR="007B1949" w:rsidRDefault="0096777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088" w:type="dxa"/>
          </w:tcPr>
          <w:p w:rsidR="007B1949" w:rsidRDefault="0096777A">
            <w:pPr>
              <w:pStyle w:val="TableParagraph"/>
              <w:spacing w:before="3" w:line="232" w:lineRule="auto"/>
              <w:ind w:left="114" w:right="1074"/>
              <w:rPr>
                <w:sz w:val="24"/>
              </w:rPr>
            </w:pPr>
            <w:r>
              <w:rPr>
                <w:sz w:val="24"/>
              </w:rPr>
              <w:t>Характерные 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B1949" w:rsidRDefault="0096777A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соединений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</w:p>
        </w:tc>
        <w:tc>
          <w:tcPr>
            <w:tcW w:w="1181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2204" w:type="dxa"/>
          </w:tcPr>
          <w:p w:rsidR="007B1949" w:rsidRDefault="0096777A">
            <w:pPr>
              <w:pStyle w:val="TableParagraph"/>
              <w:spacing w:before="3" w:line="235" w:lineRule="auto"/>
              <w:ind w:left="114" w:right="650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657" w:type="dxa"/>
          </w:tcPr>
          <w:p w:rsidR="007B1949" w:rsidRDefault="0096777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2693" w:type="dxa"/>
            <w:gridSpan w:val="2"/>
          </w:tcPr>
          <w:p w:rsidR="00A478C1" w:rsidRDefault="0096777A">
            <w:pPr>
              <w:pStyle w:val="TableParagraph"/>
              <w:spacing w:before="3" w:line="235" w:lineRule="auto"/>
              <w:ind w:left="118" w:right="421"/>
              <w:rPr>
                <w:spacing w:val="-57"/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</w:p>
          <w:p w:rsidR="007B1949" w:rsidRDefault="0096777A">
            <w:pPr>
              <w:pStyle w:val="TableParagraph"/>
              <w:spacing w:before="3" w:line="235" w:lineRule="auto"/>
              <w:ind w:left="118" w:right="421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850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525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7B1949" w:rsidTr="00A478C1">
        <w:trPr>
          <w:trHeight w:val="810"/>
        </w:trPr>
        <w:tc>
          <w:tcPr>
            <w:tcW w:w="999" w:type="dxa"/>
          </w:tcPr>
          <w:p w:rsidR="007B1949" w:rsidRDefault="009677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088" w:type="dxa"/>
          </w:tcPr>
          <w:p w:rsidR="007B1949" w:rsidRDefault="0096777A">
            <w:pPr>
              <w:pStyle w:val="TableParagraph"/>
              <w:spacing w:line="261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«Что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мы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узнали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химии?».</w:t>
            </w:r>
          </w:p>
          <w:p w:rsidR="007B1949" w:rsidRDefault="0096777A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1181" w:type="dxa"/>
          </w:tcPr>
          <w:p w:rsidR="007B1949" w:rsidRDefault="0096777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4" w:type="dxa"/>
          </w:tcPr>
          <w:p w:rsidR="007B1949" w:rsidRDefault="0096777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1657" w:type="dxa"/>
          </w:tcPr>
          <w:p w:rsidR="007B1949" w:rsidRDefault="0096777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2693" w:type="dxa"/>
            <w:gridSpan w:val="2"/>
          </w:tcPr>
          <w:p w:rsidR="007B1949" w:rsidRDefault="0096777A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850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  <w:tc>
          <w:tcPr>
            <w:tcW w:w="525" w:type="dxa"/>
          </w:tcPr>
          <w:p w:rsidR="007B1949" w:rsidRDefault="007B1949">
            <w:pPr>
              <w:pStyle w:val="TableParagraph"/>
              <w:rPr>
                <w:sz w:val="24"/>
              </w:rPr>
            </w:pPr>
          </w:p>
        </w:tc>
      </w:tr>
      <w:tr w:rsidR="00A478C1" w:rsidTr="00A478C1">
        <w:trPr>
          <w:trHeight w:val="810"/>
        </w:trPr>
        <w:tc>
          <w:tcPr>
            <w:tcW w:w="999" w:type="dxa"/>
          </w:tcPr>
          <w:p w:rsidR="00A478C1" w:rsidRDefault="00A478C1" w:rsidP="00A478C1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088" w:type="dxa"/>
          </w:tcPr>
          <w:p w:rsidR="00A478C1" w:rsidRDefault="00A478C1" w:rsidP="00A478C1">
            <w:pPr>
              <w:pStyle w:val="TableParagraph"/>
              <w:spacing w:line="25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«Что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узнали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химии?».</w:t>
            </w:r>
          </w:p>
        </w:tc>
        <w:tc>
          <w:tcPr>
            <w:tcW w:w="1181" w:type="dxa"/>
          </w:tcPr>
          <w:p w:rsidR="00A478C1" w:rsidRDefault="00A478C1" w:rsidP="00A478C1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4" w:type="dxa"/>
          </w:tcPr>
          <w:p w:rsidR="00A478C1" w:rsidRDefault="00A478C1" w:rsidP="00A478C1">
            <w:pPr>
              <w:pStyle w:val="TableParagraph"/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1657" w:type="dxa"/>
          </w:tcPr>
          <w:p w:rsidR="00A478C1" w:rsidRDefault="00A478C1" w:rsidP="00A478C1">
            <w:pPr>
              <w:pStyle w:val="TableParagraph"/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2693" w:type="dxa"/>
            <w:gridSpan w:val="2"/>
          </w:tcPr>
          <w:p w:rsidR="00A478C1" w:rsidRDefault="00A478C1" w:rsidP="00A478C1">
            <w:pPr>
              <w:pStyle w:val="TableParagraph"/>
              <w:spacing w:line="251" w:lineRule="exact"/>
              <w:ind w:left="121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850" w:type="dxa"/>
          </w:tcPr>
          <w:p w:rsidR="00A478C1" w:rsidRDefault="00A478C1" w:rsidP="00A478C1">
            <w:pPr>
              <w:pStyle w:val="TableParagraph"/>
              <w:rPr>
                <w:sz w:val="24"/>
              </w:rPr>
            </w:pPr>
          </w:p>
        </w:tc>
        <w:tc>
          <w:tcPr>
            <w:tcW w:w="525" w:type="dxa"/>
          </w:tcPr>
          <w:p w:rsidR="00A478C1" w:rsidRDefault="00A478C1" w:rsidP="00A478C1">
            <w:pPr>
              <w:pStyle w:val="TableParagraph"/>
              <w:rPr>
                <w:sz w:val="24"/>
              </w:rPr>
            </w:pPr>
          </w:p>
        </w:tc>
      </w:tr>
    </w:tbl>
    <w:p w:rsidR="007B1949" w:rsidRDefault="007B1949">
      <w:pPr>
        <w:rPr>
          <w:sz w:val="24"/>
        </w:rPr>
        <w:sectPr w:rsidR="007B1949" w:rsidSect="00A478C1">
          <w:pgSz w:w="15840" w:h="12240" w:orient="landscape"/>
          <w:pgMar w:top="1140" w:right="140" w:bottom="142" w:left="800" w:header="720" w:footer="720" w:gutter="0"/>
          <w:cols w:space="720"/>
        </w:sectPr>
      </w:pPr>
    </w:p>
    <w:p w:rsidR="0096777A" w:rsidRDefault="0096777A"/>
    <w:sectPr w:rsidR="0096777A">
      <w:pgSz w:w="15840" w:h="12240" w:orient="landscape"/>
      <w:pgMar w:top="560" w:right="14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61A6E"/>
    <w:multiLevelType w:val="hybridMultilevel"/>
    <w:tmpl w:val="6E8C53A4"/>
    <w:lvl w:ilvl="0" w:tplc="1896A1F6">
      <w:numFmt w:val="bullet"/>
      <w:lvlText w:val="-"/>
      <w:lvlJc w:val="left"/>
      <w:pPr>
        <w:ind w:left="332" w:hanging="265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08644EB6">
      <w:numFmt w:val="bullet"/>
      <w:lvlText w:val="•"/>
      <w:lvlJc w:val="left"/>
      <w:pPr>
        <w:ind w:left="1796" w:hanging="265"/>
      </w:pPr>
      <w:rPr>
        <w:rFonts w:hint="default"/>
        <w:lang w:val="ru-RU" w:eastAsia="en-US" w:bidi="ar-SA"/>
      </w:rPr>
    </w:lvl>
    <w:lvl w:ilvl="2" w:tplc="0E564E04">
      <w:numFmt w:val="bullet"/>
      <w:lvlText w:val="•"/>
      <w:lvlJc w:val="left"/>
      <w:pPr>
        <w:ind w:left="3252" w:hanging="265"/>
      </w:pPr>
      <w:rPr>
        <w:rFonts w:hint="default"/>
        <w:lang w:val="ru-RU" w:eastAsia="en-US" w:bidi="ar-SA"/>
      </w:rPr>
    </w:lvl>
    <w:lvl w:ilvl="3" w:tplc="4CFA8008">
      <w:numFmt w:val="bullet"/>
      <w:lvlText w:val="•"/>
      <w:lvlJc w:val="left"/>
      <w:pPr>
        <w:ind w:left="4708" w:hanging="265"/>
      </w:pPr>
      <w:rPr>
        <w:rFonts w:hint="default"/>
        <w:lang w:val="ru-RU" w:eastAsia="en-US" w:bidi="ar-SA"/>
      </w:rPr>
    </w:lvl>
    <w:lvl w:ilvl="4" w:tplc="2C30AAEE">
      <w:numFmt w:val="bullet"/>
      <w:lvlText w:val="•"/>
      <w:lvlJc w:val="left"/>
      <w:pPr>
        <w:ind w:left="6164" w:hanging="265"/>
      </w:pPr>
      <w:rPr>
        <w:rFonts w:hint="default"/>
        <w:lang w:val="ru-RU" w:eastAsia="en-US" w:bidi="ar-SA"/>
      </w:rPr>
    </w:lvl>
    <w:lvl w:ilvl="5" w:tplc="DFC8BEF2">
      <w:numFmt w:val="bullet"/>
      <w:lvlText w:val="•"/>
      <w:lvlJc w:val="left"/>
      <w:pPr>
        <w:ind w:left="7620" w:hanging="265"/>
      </w:pPr>
      <w:rPr>
        <w:rFonts w:hint="default"/>
        <w:lang w:val="ru-RU" w:eastAsia="en-US" w:bidi="ar-SA"/>
      </w:rPr>
    </w:lvl>
    <w:lvl w:ilvl="6" w:tplc="C602D87C">
      <w:numFmt w:val="bullet"/>
      <w:lvlText w:val="•"/>
      <w:lvlJc w:val="left"/>
      <w:pPr>
        <w:ind w:left="9076" w:hanging="265"/>
      </w:pPr>
      <w:rPr>
        <w:rFonts w:hint="default"/>
        <w:lang w:val="ru-RU" w:eastAsia="en-US" w:bidi="ar-SA"/>
      </w:rPr>
    </w:lvl>
    <w:lvl w:ilvl="7" w:tplc="96B05574">
      <w:numFmt w:val="bullet"/>
      <w:lvlText w:val="•"/>
      <w:lvlJc w:val="left"/>
      <w:pPr>
        <w:ind w:left="10532" w:hanging="265"/>
      </w:pPr>
      <w:rPr>
        <w:rFonts w:hint="default"/>
        <w:lang w:val="ru-RU" w:eastAsia="en-US" w:bidi="ar-SA"/>
      </w:rPr>
    </w:lvl>
    <w:lvl w:ilvl="8" w:tplc="B86CBE6C">
      <w:numFmt w:val="bullet"/>
      <w:lvlText w:val="•"/>
      <w:lvlJc w:val="left"/>
      <w:pPr>
        <w:ind w:left="11988" w:hanging="265"/>
      </w:pPr>
      <w:rPr>
        <w:rFonts w:hint="default"/>
        <w:lang w:val="ru-RU" w:eastAsia="en-US" w:bidi="ar-SA"/>
      </w:rPr>
    </w:lvl>
  </w:abstractNum>
  <w:abstractNum w:abstractNumId="1">
    <w:nsid w:val="6DA93FF2"/>
    <w:multiLevelType w:val="hybridMultilevel"/>
    <w:tmpl w:val="E60AAC0C"/>
    <w:lvl w:ilvl="0" w:tplc="EF00799E">
      <w:start w:val="1"/>
      <w:numFmt w:val="decimal"/>
      <w:lvlText w:val="%1."/>
      <w:lvlJc w:val="left"/>
      <w:pPr>
        <w:ind w:left="332" w:hanging="380"/>
        <w:jc w:val="left"/>
      </w:pPr>
      <w:rPr>
        <w:rFonts w:ascii="Times New Roman" w:eastAsia="Times New Roman" w:hAnsi="Times New Roman" w:cs="Times New Roman" w:hint="default"/>
        <w:spacing w:val="0"/>
        <w:w w:val="98"/>
        <w:sz w:val="28"/>
        <w:szCs w:val="28"/>
        <w:lang w:val="ru-RU" w:eastAsia="en-US" w:bidi="ar-SA"/>
      </w:rPr>
    </w:lvl>
    <w:lvl w:ilvl="1" w:tplc="2E5CDD98">
      <w:numFmt w:val="bullet"/>
      <w:lvlText w:val="•"/>
      <w:lvlJc w:val="left"/>
      <w:pPr>
        <w:ind w:left="1796" w:hanging="380"/>
      </w:pPr>
      <w:rPr>
        <w:rFonts w:hint="default"/>
        <w:lang w:val="ru-RU" w:eastAsia="en-US" w:bidi="ar-SA"/>
      </w:rPr>
    </w:lvl>
    <w:lvl w:ilvl="2" w:tplc="BB24FBB4">
      <w:numFmt w:val="bullet"/>
      <w:lvlText w:val="•"/>
      <w:lvlJc w:val="left"/>
      <w:pPr>
        <w:ind w:left="3252" w:hanging="380"/>
      </w:pPr>
      <w:rPr>
        <w:rFonts w:hint="default"/>
        <w:lang w:val="ru-RU" w:eastAsia="en-US" w:bidi="ar-SA"/>
      </w:rPr>
    </w:lvl>
    <w:lvl w:ilvl="3" w:tplc="D1AA0334">
      <w:numFmt w:val="bullet"/>
      <w:lvlText w:val="•"/>
      <w:lvlJc w:val="left"/>
      <w:pPr>
        <w:ind w:left="4708" w:hanging="380"/>
      </w:pPr>
      <w:rPr>
        <w:rFonts w:hint="default"/>
        <w:lang w:val="ru-RU" w:eastAsia="en-US" w:bidi="ar-SA"/>
      </w:rPr>
    </w:lvl>
    <w:lvl w:ilvl="4" w:tplc="1CCC17F8">
      <w:numFmt w:val="bullet"/>
      <w:lvlText w:val="•"/>
      <w:lvlJc w:val="left"/>
      <w:pPr>
        <w:ind w:left="6164" w:hanging="380"/>
      </w:pPr>
      <w:rPr>
        <w:rFonts w:hint="default"/>
        <w:lang w:val="ru-RU" w:eastAsia="en-US" w:bidi="ar-SA"/>
      </w:rPr>
    </w:lvl>
    <w:lvl w:ilvl="5" w:tplc="DD6E5B7E">
      <w:numFmt w:val="bullet"/>
      <w:lvlText w:val="•"/>
      <w:lvlJc w:val="left"/>
      <w:pPr>
        <w:ind w:left="7620" w:hanging="380"/>
      </w:pPr>
      <w:rPr>
        <w:rFonts w:hint="default"/>
        <w:lang w:val="ru-RU" w:eastAsia="en-US" w:bidi="ar-SA"/>
      </w:rPr>
    </w:lvl>
    <w:lvl w:ilvl="6" w:tplc="8C1A65E4">
      <w:numFmt w:val="bullet"/>
      <w:lvlText w:val="•"/>
      <w:lvlJc w:val="left"/>
      <w:pPr>
        <w:ind w:left="9076" w:hanging="380"/>
      </w:pPr>
      <w:rPr>
        <w:rFonts w:hint="default"/>
        <w:lang w:val="ru-RU" w:eastAsia="en-US" w:bidi="ar-SA"/>
      </w:rPr>
    </w:lvl>
    <w:lvl w:ilvl="7" w:tplc="6ADCFEFE">
      <w:numFmt w:val="bullet"/>
      <w:lvlText w:val="•"/>
      <w:lvlJc w:val="left"/>
      <w:pPr>
        <w:ind w:left="10532" w:hanging="380"/>
      </w:pPr>
      <w:rPr>
        <w:rFonts w:hint="default"/>
        <w:lang w:val="ru-RU" w:eastAsia="en-US" w:bidi="ar-SA"/>
      </w:rPr>
    </w:lvl>
    <w:lvl w:ilvl="8" w:tplc="F288D44A">
      <w:numFmt w:val="bullet"/>
      <w:lvlText w:val="•"/>
      <w:lvlJc w:val="left"/>
      <w:pPr>
        <w:ind w:left="11988" w:hanging="380"/>
      </w:pPr>
      <w:rPr>
        <w:rFonts w:hint="default"/>
        <w:lang w:val="ru-RU" w:eastAsia="en-US" w:bidi="ar-SA"/>
      </w:rPr>
    </w:lvl>
  </w:abstractNum>
  <w:abstractNum w:abstractNumId="2">
    <w:nsid w:val="75EA5EB3"/>
    <w:multiLevelType w:val="hybridMultilevel"/>
    <w:tmpl w:val="A97CA3A0"/>
    <w:lvl w:ilvl="0" w:tplc="BE9296D2">
      <w:numFmt w:val="bullet"/>
      <w:lvlText w:val="-"/>
      <w:lvlJc w:val="left"/>
      <w:pPr>
        <w:ind w:left="332" w:hanging="164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8C2013FA">
      <w:numFmt w:val="bullet"/>
      <w:lvlText w:val="•"/>
      <w:lvlJc w:val="left"/>
      <w:pPr>
        <w:ind w:left="1796" w:hanging="164"/>
      </w:pPr>
      <w:rPr>
        <w:rFonts w:hint="default"/>
        <w:lang w:val="ru-RU" w:eastAsia="en-US" w:bidi="ar-SA"/>
      </w:rPr>
    </w:lvl>
    <w:lvl w:ilvl="2" w:tplc="D0F85428">
      <w:numFmt w:val="bullet"/>
      <w:lvlText w:val="•"/>
      <w:lvlJc w:val="left"/>
      <w:pPr>
        <w:ind w:left="3252" w:hanging="164"/>
      </w:pPr>
      <w:rPr>
        <w:rFonts w:hint="default"/>
        <w:lang w:val="ru-RU" w:eastAsia="en-US" w:bidi="ar-SA"/>
      </w:rPr>
    </w:lvl>
    <w:lvl w:ilvl="3" w:tplc="00806574">
      <w:numFmt w:val="bullet"/>
      <w:lvlText w:val="•"/>
      <w:lvlJc w:val="left"/>
      <w:pPr>
        <w:ind w:left="4708" w:hanging="164"/>
      </w:pPr>
      <w:rPr>
        <w:rFonts w:hint="default"/>
        <w:lang w:val="ru-RU" w:eastAsia="en-US" w:bidi="ar-SA"/>
      </w:rPr>
    </w:lvl>
    <w:lvl w:ilvl="4" w:tplc="68E8F3A2">
      <w:numFmt w:val="bullet"/>
      <w:lvlText w:val="•"/>
      <w:lvlJc w:val="left"/>
      <w:pPr>
        <w:ind w:left="6164" w:hanging="164"/>
      </w:pPr>
      <w:rPr>
        <w:rFonts w:hint="default"/>
        <w:lang w:val="ru-RU" w:eastAsia="en-US" w:bidi="ar-SA"/>
      </w:rPr>
    </w:lvl>
    <w:lvl w:ilvl="5" w:tplc="18804F58">
      <w:numFmt w:val="bullet"/>
      <w:lvlText w:val="•"/>
      <w:lvlJc w:val="left"/>
      <w:pPr>
        <w:ind w:left="7620" w:hanging="164"/>
      </w:pPr>
      <w:rPr>
        <w:rFonts w:hint="default"/>
        <w:lang w:val="ru-RU" w:eastAsia="en-US" w:bidi="ar-SA"/>
      </w:rPr>
    </w:lvl>
    <w:lvl w:ilvl="6" w:tplc="3F74ADDA">
      <w:numFmt w:val="bullet"/>
      <w:lvlText w:val="•"/>
      <w:lvlJc w:val="left"/>
      <w:pPr>
        <w:ind w:left="9076" w:hanging="164"/>
      </w:pPr>
      <w:rPr>
        <w:rFonts w:hint="default"/>
        <w:lang w:val="ru-RU" w:eastAsia="en-US" w:bidi="ar-SA"/>
      </w:rPr>
    </w:lvl>
    <w:lvl w:ilvl="7" w:tplc="3000F04E">
      <w:numFmt w:val="bullet"/>
      <w:lvlText w:val="•"/>
      <w:lvlJc w:val="left"/>
      <w:pPr>
        <w:ind w:left="10532" w:hanging="164"/>
      </w:pPr>
      <w:rPr>
        <w:rFonts w:hint="default"/>
        <w:lang w:val="ru-RU" w:eastAsia="en-US" w:bidi="ar-SA"/>
      </w:rPr>
    </w:lvl>
    <w:lvl w:ilvl="8" w:tplc="9AA0662C">
      <w:numFmt w:val="bullet"/>
      <w:lvlText w:val="•"/>
      <w:lvlJc w:val="left"/>
      <w:pPr>
        <w:ind w:left="11988" w:hanging="16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949"/>
    <w:rsid w:val="00150A1F"/>
    <w:rsid w:val="0073298D"/>
    <w:rsid w:val="007B1949"/>
    <w:rsid w:val="0096777A"/>
    <w:rsid w:val="00A478C1"/>
    <w:rsid w:val="00E41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3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32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2680" w:right="2020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332" w:hanging="38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150A1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0A1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3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32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2680" w:right="2020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332" w:hanging="38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150A1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0A1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3711</Words>
  <Characters>21159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</dc:creator>
  <cp:lastModifiedBy>admin</cp:lastModifiedBy>
  <cp:revision>6</cp:revision>
  <cp:lastPrinted>2024-05-30T07:43:00Z</cp:lastPrinted>
  <dcterms:created xsi:type="dcterms:W3CDTF">2024-04-07T12:13:00Z</dcterms:created>
  <dcterms:modified xsi:type="dcterms:W3CDTF">2024-05-30T08:01:00Z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2024-04-07T00:00:00Z</vt:filetime>
  </property>
</Properties>
</file>